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4AA" w14:textId="6291819B" w:rsidR="00442140" w:rsidRPr="005B34B7" w:rsidRDefault="00283007">
      <w:pPr>
        <w:rPr>
          <w:rFonts w:ascii="Season Mix Medium" w:hAnsi="Season Mix Medium" w:cs="Arial"/>
          <w:b/>
          <w:bCs/>
          <w:sz w:val="28"/>
          <w:szCs w:val="28"/>
          <w:lang w:val="de-DE"/>
        </w:rPr>
      </w:pPr>
      <w:r>
        <w:rPr>
          <w:rFonts w:ascii="Season Mix Medium" w:hAnsi="Season Mix Medium" w:cs="Arial"/>
          <w:b/>
          <w:bCs/>
          <w:sz w:val="28"/>
          <w:szCs w:val="28"/>
          <w:lang w:val="de-DE"/>
        </w:rPr>
        <w:t>Neuste Nachrichten kurz und knapp</w:t>
      </w:r>
    </w:p>
    <w:p w14:paraId="4F2F553B" w14:textId="018D064A" w:rsidR="00CA0AE7" w:rsidRPr="005B34B7" w:rsidRDefault="00803F5C">
      <w:pPr>
        <w:rPr>
          <w:rFonts w:ascii="Season Mix Medium" w:hAnsi="Season Mix Medium" w:cs="Arial"/>
          <w:sz w:val="28"/>
          <w:szCs w:val="28"/>
          <w:lang w:val="de-DE"/>
        </w:rPr>
      </w:pPr>
      <w:r>
        <w:rPr>
          <w:rFonts w:ascii="Season Mix Medium" w:hAnsi="Season Mix Medium" w:cs="Arial"/>
          <w:sz w:val="28"/>
          <w:szCs w:val="28"/>
          <w:lang w:val="de-DE"/>
        </w:rPr>
        <w:t>Wissenswertes von der grünen Insel im Juni</w:t>
      </w:r>
    </w:p>
    <w:p w14:paraId="5F5093D2" w14:textId="77777777" w:rsidR="00D641BD" w:rsidRPr="005B34B7" w:rsidRDefault="00D641BD">
      <w:pPr>
        <w:rPr>
          <w:rFonts w:ascii="Arial" w:hAnsi="Arial" w:cs="Arial"/>
          <w:sz w:val="24"/>
          <w:szCs w:val="24"/>
          <w:lang w:val="de-DE"/>
        </w:rPr>
      </w:pPr>
    </w:p>
    <w:p w14:paraId="5683BB18" w14:textId="64C636C5" w:rsidR="00F77517" w:rsidRPr="005B34B7" w:rsidRDefault="00886625">
      <w:pPr>
        <w:rPr>
          <w:rFonts w:ascii="Arial" w:hAnsi="Arial" w:cs="Arial"/>
          <w:b/>
          <w:bCs/>
          <w:sz w:val="24"/>
          <w:szCs w:val="24"/>
          <w:lang w:val="de-DE"/>
        </w:rPr>
      </w:pPr>
      <w:r>
        <w:rPr>
          <w:rFonts w:ascii="Arial" w:hAnsi="Arial" w:cs="Arial"/>
          <w:b/>
          <w:bCs/>
          <w:sz w:val="24"/>
          <w:szCs w:val="24"/>
          <w:lang w:val="de-DE"/>
        </w:rPr>
        <w:t xml:space="preserve">Tamina Kallert </w:t>
      </w:r>
      <w:r w:rsidR="00C44B04">
        <w:rPr>
          <w:rFonts w:ascii="Arial" w:hAnsi="Arial" w:cs="Arial"/>
          <w:b/>
          <w:bCs/>
          <w:sz w:val="24"/>
          <w:szCs w:val="24"/>
          <w:lang w:val="de-DE"/>
        </w:rPr>
        <w:t xml:space="preserve">erkundet den Wild </w:t>
      </w:r>
      <w:proofErr w:type="spellStart"/>
      <w:r w:rsidR="00C44B04">
        <w:rPr>
          <w:rFonts w:ascii="Arial" w:hAnsi="Arial" w:cs="Arial"/>
          <w:b/>
          <w:bCs/>
          <w:sz w:val="24"/>
          <w:szCs w:val="24"/>
          <w:lang w:val="de-DE"/>
        </w:rPr>
        <w:t>Atlantic</w:t>
      </w:r>
      <w:proofErr w:type="spellEnd"/>
      <w:r w:rsidR="00C44B04">
        <w:rPr>
          <w:rFonts w:ascii="Arial" w:hAnsi="Arial" w:cs="Arial"/>
          <w:b/>
          <w:bCs/>
          <w:sz w:val="24"/>
          <w:szCs w:val="24"/>
          <w:lang w:val="de-DE"/>
        </w:rPr>
        <w:t xml:space="preserve"> Way</w:t>
      </w:r>
    </w:p>
    <w:p w14:paraId="120909BB" w14:textId="558E792B" w:rsidR="00CA0AE7" w:rsidRPr="005B34B7" w:rsidRDefault="00051E4A" w:rsidP="00051E4A">
      <w:pPr>
        <w:rPr>
          <w:rFonts w:ascii="Arial" w:hAnsi="Arial" w:cs="Arial"/>
          <w:sz w:val="24"/>
          <w:szCs w:val="24"/>
          <w:lang w:val="de-DE"/>
        </w:rPr>
      </w:pPr>
      <w:r w:rsidRPr="00051E4A">
        <w:rPr>
          <w:rFonts w:ascii="Arial" w:hAnsi="Arial" w:cs="Arial"/>
          <w:sz w:val="24"/>
          <w:szCs w:val="24"/>
          <w:lang w:val="de-DE"/>
        </w:rPr>
        <w:t>Am Sonntag, 12. Juli 2026, zeigt der WDR um 20:15 Uhr eine neue Ausgabe von Wunderschön! mit dem Titel „</w:t>
      </w:r>
      <w:hyperlink r:id="rId8">
        <w:r w:rsidR="6C9ADCD1" w:rsidRPr="77E801FB">
          <w:rPr>
            <w:rStyle w:val="Hyperlink"/>
            <w:rFonts w:ascii="Arial" w:hAnsi="Arial" w:cs="Arial"/>
            <w:b/>
            <w:bCs/>
            <w:sz w:val="24"/>
            <w:szCs w:val="24"/>
            <w:lang w:val="de-DE"/>
          </w:rPr>
          <w:t xml:space="preserve">Irland – Unterwegs auf dem Wild </w:t>
        </w:r>
        <w:proofErr w:type="spellStart"/>
        <w:r w:rsidR="6C9ADCD1" w:rsidRPr="77E801FB">
          <w:rPr>
            <w:rStyle w:val="Hyperlink"/>
            <w:rFonts w:ascii="Arial" w:hAnsi="Arial" w:cs="Arial"/>
            <w:b/>
            <w:bCs/>
            <w:sz w:val="24"/>
            <w:szCs w:val="24"/>
            <w:lang w:val="de-DE"/>
          </w:rPr>
          <w:t>Atlantic</w:t>
        </w:r>
        <w:proofErr w:type="spellEnd"/>
        <w:r w:rsidR="6C9ADCD1" w:rsidRPr="77E801FB">
          <w:rPr>
            <w:rStyle w:val="Hyperlink"/>
            <w:rFonts w:ascii="Arial" w:hAnsi="Arial" w:cs="Arial"/>
            <w:b/>
            <w:bCs/>
            <w:sz w:val="24"/>
            <w:szCs w:val="24"/>
            <w:lang w:val="de-DE"/>
          </w:rPr>
          <w:t xml:space="preserve"> Way</w:t>
        </w:r>
      </w:hyperlink>
      <w:r w:rsidR="6C9ADCD1" w:rsidRPr="77E801FB">
        <w:rPr>
          <w:rFonts w:ascii="Arial" w:hAnsi="Arial" w:cs="Arial"/>
          <w:sz w:val="24"/>
          <w:szCs w:val="24"/>
          <w:lang w:val="de-DE"/>
        </w:rPr>
        <w:t xml:space="preserve">“. </w:t>
      </w:r>
      <w:r w:rsidRPr="00051E4A">
        <w:rPr>
          <w:rFonts w:ascii="Arial" w:hAnsi="Arial" w:cs="Arial"/>
          <w:sz w:val="24"/>
          <w:szCs w:val="24"/>
          <w:lang w:val="de-DE"/>
        </w:rPr>
        <w:t>In der 90</w:t>
      </w:r>
      <w:r w:rsidR="6C9ADCD1" w:rsidRPr="77E801FB">
        <w:rPr>
          <w:rFonts w:ascii="Cambria Math" w:hAnsi="Cambria Math" w:cs="Cambria Math"/>
          <w:sz w:val="24"/>
          <w:szCs w:val="24"/>
          <w:lang w:val="de-DE"/>
        </w:rPr>
        <w:t>￼</w:t>
      </w:r>
      <w:r w:rsidRPr="00051E4A">
        <w:rPr>
          <w:rFonts w:ascii="Arial" w:hAnsi="Arial" w:cs="Arial"/>
          <w:sz w:val="24"/>
          <w:szCs w:val="24"/>
          <w:lang w:val="de-DE"/>
        </w:rPr>
        <w:t xml:space="preserve">minütigen Reportage begibt sich Moderatorin Tamina Kallert auf einen Roadtrip entlang der spektakulären Westküste Irlands </w:t>
      </w:r>
      <w:r w:rsidR="00091BDD">
        <w:rPr>
          <w:rFonts w:ascii="Arial" w:hAnsi="Arial" w:cs="Arial"/>
          <w:sz w:val="24"/>
          <w:szCs w:val="24"/>
          <w:lang w:val="de-DE"/>
        </w:rPr>
        <w:t xml:space="preserve">entlang </w:t>
      </w:r>
      <w:hyperlink r:id="rId9">
        <w:r w:rsidR="68E0D51E" w:rsidRPr="77E801FB">
          <w:rPr>
            <w:rStyle w:val="Hyperlink"/>
            <w:rFonts w:ascii="Arial" w:hAnsi="Arial" w:cs="Arial"/>
            <w:sz w:val="24"/>
            <w:szCs w:val="24"/>
            <w:lang w:val="de-DE"/>
          </w:rPr>
          <w:t xml:space="preserve">des </w:t>
        </w:r>
        <w:r w:rsidR="68E0D51E" w:rsidRPr="77E801FB">
          <w:rPr>
            <w:rStyle w:val="Hyperlink"/>
            <w:rFonts w:ascii="Arial" w:hAnsi="Arial" w:cs="Arial"/>
            <w:b/>
            <w:bCs/>
            <w:sz w:val="24"/>
            <w:szCs w:val="24"/>
            <w:lang w:val="de-DE"/>
          </w:rPr>
          <w:t xml:space="preserve">Wild </w:t>
        </w:r>
        <w:proofErr w:type="spellStart"/>
        <w:r w:rsidR="68E0D51E" w:rsidRPr="77E801FB">
          <w:rPr>
            <w:rStyle w:val="Hyperlink"/>
            <w:rFonts w:ascii="Arial" w:hAnsi="Arial" w:cs="Arial"/>
            <w:b/>
            <w:bCs/>
            <w:sz w:val="24"/>
            <w:szCs w:val="24"/>
            <w:lang w:val="de-DE"/>
          </w:rPr>
          <w:t>Atlantic</w:t>
        </w:r>
        <w:proofErr w:type="spellEnd"/>
        <w:r w:rsidR="68E0D51E" w:rsidRPr="77E801FB">
          <w:rPr>
            <w:rStyle w:val="Hyperlink"/>
            <w:rFonts w:ascii="Arial" w:hAnsi="Arial" w:cs="Arial"/>
            <w:b/>
            <w:bCs/>
            <w:sz w:val="24"/>
            <w:szCs w:val="24"/>
            <w:lang w:val="de-DE"/>
          </w:rPr>
          <w:t xml:space="preserve"> Way</w:t>
        </w:r>
      </w:hyperlink>
      <w:r w:rsidR="00091BDD">
        <w:rPr>
          <w:rFonts w:ascii="Arial" w:hAnsi="Arial" w:cs="Arial"/>
          <w:sz w:val="24"/>
          <w:szCs w:val="24"/>
          <w:lang w:val="de-DE"/>
        </w:rPr>
        <w:t xml:space="preserve"> </w:t>
      </w:r>
      <w:r w:rsidRPr="00051E4A">
        <w:rPr>
          <w:rFonts w:ascii="Arial" w:hAnsi="Arial" w:cs="Arial"/>
          <w:sz w:val="24"/>
          <w:szCs w:val="24"/>
          <w:lang w:val="de-DE"/>
        </w:rPr>
        <w:t xml:space="preserve">– von den Cliffs of Moher über Doolin und Galway bis nach Connemara und Achill Island. Im Mittelpunkt stehen beeindruckende Natur, lebendige </w:t>
      </w:r>
      <w:proofErr w:type="spellStart"/>
      <w:r w:rsidRPr="00051E4A">
        <w:rPr>
          <w:rFonts w:ascii="Arial" w:hAnsi="Arial" w:cs="Arial"/>
          <w:sz w:val="24"/>
          <w:szCs w:val="24"/>
          <w:lang w:val="de-DE"/>
        </w:rPr>
        <w:t>Pubkultur</w:t>
      </w:r>
      <w:proofErr w:type="spellEnd"/>
      <w:r w:rsidRPr="00051E4A">
        <w:rPr>
          <w:rFonts w:ascii="Arial" w:hAnsi="Arial" w:cs="Arial"/>
          <w:sz w:val="24"/>
          <w:szCs w:val="24"/>
          <w:lang w:val="de-DE"/>
        </w:rPr>
        <w:t xml:space="preserve">, traditionelle Musik und Begegnungen mit Land und Leuten. Die Sendung bietet stimmungsvolle Landschaftsaufnahmen und vielfältige Einblicke in Kultur und Geschichte der </w:t>
      </w:r>
      <w:r w:rsidR="00886625">
        <w:rPr>
          <w:rFonts w:ascii="Arial" w:hAnsi="Arial" w:cs="Arial"/>
          <w:sz w:val="24"/>
          <w:szCs w:val="24"/>
          <w:lang w:val="de-DE"/>
        </w:rPr>
        <w:t>g</w:t>
      </w:r>
      <w:r w:rsidRPr="00051E4A">
        <w:rPr>
          <w:rFonts w:ascii="Arial" w:hAnsi="Arial" w:cs="Arial"/>
          <w:sz w:val="24"/>
          <w:szCs w:val="24"/>
          <w:lang w:val="de-DE"/>
        </w:rPr>
        <w:t xml:space="preserve">rünen Insel – ein idealer </w:t>
      </w:r>
      <w:proofErr w:type="spellStart"/>
      <w:r w:rsidRPr="00051E4A">
        <w:rPr>
          <w:rFonts w:ascii="Arial" w:hAnsi="Arial" w:cs="Arial"/>
          <w:sz w:val="24"/>
          <w:szCs w:val="24"/>
          <w:lang w:val="de-DE"/>
        </w:rPr>
        <w:t>TV</w:t>
      </w:r>
      <w:r w:rsidR="6C9ADCD1" w:rsidRPr="77E801FB">
        <w:rPr>
          <w:rFonts w:ascii="Cambria Math" w:hAnsi="Cambria Math" w:cs="Cambria Math"/>
          <w:sz w:val="24"/>
          <w:szCs w:val="24"/>
          <w:lang w:val="de-DE"/>
        </w:rPr>
        <w:t>￼</w:t>
      </w:r>
      <w:r w:rsidRPr="00051E4A">
        <w:rPr>
          <w:rFonts w:ascii="Arial" w:hAnsi="Arial" w:cs="Arial"/>
          <w:sz w:val="24"/>
          <w:szCs w:val="24"/>
          <w:lang w:val="de-DE"/>
        </w:rPr>
        <w:t>Tipp</w:t>
      </w:r>
      <w:proofErr w:type="spellEnd"/>
      <w:r w:rsidRPr="00051E4A">
        <w:rPr>
          <w:rFonts w:ascii="Arial" w:hAnsi="Arial" w:cs="Arial"/>
          <w:sz w:val="24"/>
          <w:szCs w:val="24"/>
          <w:lang w:val="de-DE"/>
        </w:rPr>
        <w:t xml:space="preserve"> für alle </w:t>
      </w:r>
      <w:proofErr w:type="spellStart"/>
      <w:r w:rsidRPr="00051E4A">
        <w:rPr>
          <w:rFonts w:ascii="Arial" w:hAnsi="Arial" w:cs="Arial"/>
          <w:sz w:val="24"/>
          <w:szCs w:val="24"/>
          <w:lang w:val="de-DE"/>
        </w:rPr>
        <w:t>Irland</w:t>
      </w:r>
      <w:r w:rsidR="6C9ADCD1" w:rsidRPr="77E801FB">
        <w:rPr>
          <w:rFonts w:ascii="Cambria Math" w:hAnsi="Cambria Math" w:cs="Cambria Math"/>
          <w:sz w:val="24"/>
          <w:szCs w:val="24"/>
          <w:lang w:val="de-DE"/>
        </w:rPr>
        <w:t>￼</w:t>
      </w:r>
      <w:r w:rsidRPr="00051E4A">
        <w:rPr>
          <w:rFonts w:ascii="Arial" w:hAnsi="Arial" w:cs="Arial"/>
          <w:sz w:val="24"/>
          <w:szCs w:val="24"/>
          <w:lang w:val="de-DE"/>
        </w:rPr>
        <w:t>Fans</w:t>
      </w:r>
      <w:proofErr w:type="spellEnd"/>
      <w:r w:rsidRPr="00051E4A">
        <w:rPr>
          <w:rFonts w:ascii="Arial" w:hAnsi="Arial" w:cs="Arial"/>
          <w:sz w:val="24"/>
          <w:szCs w:val="24"/>
          <w:lang w:val="de-DE"/>
        </w:rPr>
        <w:t xml:space="preserve"> und Reiseinteressierten.</w:t>
      </w:r>
    </w:p>
    <w:p w14:paraId="13902BFD" w14:textId="252666CA" w:rsidR="00CA0AE7" w:rsidRPr="005B34B7" w:rsidRDefault="00886625" w:rsidP="00CA0AE7">
      <w:pPr>
        <w:jc w:val="right"/>
        <w:rPr>
          <w:rFonts w:ascii="Arial" w:hAnsi="Arial" w:cs="Arial"/>
          <w:b/>
          <w:bCs/>
          <w:sz w:val="24"/>
          <w:szCs w:val="24"/>
          <w:lang w:val="de-DE"/>
        </w:rPr>
      </w:pPr>
      <w:r>
        <w:rPr>
          <w:rFonts w:ascii="Arial" w:hAnsi="Arial" w:cs="Arial"/>
          <w:b/>
          <w:bCs/>
          <w:sz w:val="24"/>
          <w:szCs w:val="24"/>
          <w:lang w:val="de-DE"/>
        </w:rPr>
        <w:t>712</w:t>
      </w:r>
      <w:r w:rsidR="00CA0AE7" w:rsidRPr="005B34B7">
        <w:rPr>
          <w:rFonts w:ascii="Arial" w:hAnsi="Arial" w:cs="Arial"/>
          <w:b/>
          <w:bCs/>
          <w:sz w:val="24"/>
          <w:szCs w:val="24"/>
          <w:lang w:val="de-DE"/>
        </w:rPr>
        <w:t xml:space="preserve"> Zei</w:t>
      </w:r>
      <w:r w:rsidR="0009460A" w:rsidRPr="005B34B7">
        <w:rPr>
          <w:rFonts w:ascii="Arial" w:hAnsi="Arial" w:cs="Arial"/>
          <w:b/>
          <w:bCs/>
          <w:sz w:val="24"/>
          <w:szCs w:val="24"/>
          <w:lang w:val="de-DE"/>
        </w:rPr>
        <w:t>ch</w:t>
      </w:r>
      <w:r w:rsidR="00CA0AE7" w:rsidRPr="005B34B7">
        <w:rPr>
          <w:rFonts w:ascii="Arial" w:hAnsi="Arial" w:cs="Arial"/>
          <w:b/>
          <w:bCs/>
          <w:sz w:val="24"/>
          <w:szCs w:val="24"/>
          <w:lang w:val="de-DE"/>
        </w:rPr>
        <w:t>en</w:t>
      </w:r>
    </w:p>
    <w:p w14:paraId="613D7A52" w14:textId="77777777" w:rsidR="002A59F9" w:rsidRPr="005B34B7" w:rsidRDefault="002A59F9" w:rsidP="002A59F9">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10"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5D09D154" w14:textId="7921CDE0" w:rsidR="00396015" w:rsidRPr="005B34B7" w:rsidRDefault="00396015" w:rsidP="00396015">
      <w:pPr>
        <w:rPr>
          <w:rFonts w:ascii="Arial" w:hAnsi="Arial" w:cs="Arial"/>
          <w:b/>
          <w:bCs/>
          <w:lang w:val="de-DE"/>
        </w:rPr>
      </w:pPr>
      <w:r w:rsidRPr="005B34B7">
        <w:rPr>
          <w:rFonts w:ascii="Arial" w:hAnsi="Arial" w:cs="Arial"/>
          <w:b/>
          <w:bCs/>
          <w:lang w:val="de-DE"/>
        </w:rPr>
        <w:t>Links (Reihenfolge wie in der Meldung):</w:t>
      </w:r>
    </w:p>
    <w:p w14:paraId="4B87C354" w14:textId="10497D1F" w:rsidR="002F3FA1" w:rsidRDefault="00886625" w:rsidP="002F3FA1">
      <w:pPr>
        <w:rPr>
          <w:lang w:val="de-DE"/>
        </w:rPr>
      </w:pPr>
      <w:hyperlink r:id="rId11" w:history="1">
        <w:r w:rsidRPr="001F7DE6">
          <w:rPr>
            <w:rStyle w:val="Hyperlink"/>
            <w:rFonts w:ascii="Arial" w:hAnsi="Arial" w:cs="Arial"/>
            <w:lang w:val="de-DE"/>
          </w:rPr>
          <w:t>https://www1.wdr.de/verbraucher/freizeit/reisen/wunderschoen/sendungen/indexwunderschoensendungen100.amp</w:t>
        </w:r>
      </w:hyperlink>
    </w:p>
    <w:p w14:paraId="051B50D5" w14:textId="485FFDF8" w:rsidR="004C50E4" w:rsidRPr="004C50E4" w:rsidRDefault="004C50E4" w:rsidP="002F3FA1">
      <w:pPr>
        <w:rPr>
          <w:rFonts w:ascii="Arial" w:hAnsi="Arial" w:cs="Arial"/>
          <w:lang w:val="de-DE"/>
        </w:rPr>
      </w:pPr>
      <w:hyperlink r:id="rId12" w:history="1">
        <w:r w:rsidRPr="00D97E5F">
          <w:rPr>
            <w:rStyle w:val="Hyperlink"/>
            <w:rFonts w:ascii="Arial" w:hAnsi="Arial" w:cs="Arial"/>
            <w:lang w:val="de-DE"/>
          </w:rPr>
          <w:t>https://www.ireland.com/de-de/destinations/experiences/wild-atlantic-way/</w:t>
        </w:r>
      </w:hyperlink>
    </w:p>
    <w:p w14:paraId="68C21FC7" w14:textId="7A49F845" w:rsidR="00CA0AE7" w:rsidRPr="00091BDD" w:rsidRDefault="00CA0AE7" w:rsidP="00CA0AE7">
      <w:pPr>
        <w:rPr>
          <w:rFonts w:ascii="Arial" w:hAnsi="Arial" w:cs="Arial"/>
          <w:b/>
          <w:bCs/>
          <w:sz w:val="24"/>
          <w:szCs w:val="24"/>
          <w:lang w:val="de-DE"/>
        </w:rPr>
      </w:pPr>
    </w:p>
    <w:p w14:paraId="6CADBFDC" w14:textId="6E61BCBE" w:rsidR="00396015" w:rsidRPr="00C62006" w:rsidRDefault="00C62006" w:rsidP="00396015">
      <w:pPr>
        <w:rPr>
          <w:rFonts w:ascii="Arial" w:hAnsi="Arial" w:cs="Arial"/>
          <w:b/>
          <w:bCs/>
          <w:sz w:val="24"/>
          <w:szCs w:val="24"/>
          <w:lang w:val="de-DE"/>
        </w:rPr>
      </w:pPr>
      <w:r w:rsidRPr="00C62006">
        <w:rPr>
          <w:rFonts w:ascii="Arial" w:hAnsi="Arial" w:cs="Arial"/>
          <w:b/>
          <w:bCs/>
          <w:sz w:val="24"/>
          <w:szCs w:val="24"/>
          <w:lang w:val="de-DE"/>
        </w:rPr>
        <w:t>Hohe Auszeichnung für fünf irische Luxushotels</w:t>
      </w:r>
    </w:p>
    <w:p w14:paraId="16C31565" w14:textId="7B9AC5D8" w:rsidR="00E16F7F" w:rsidRDefault="00F73A7B" w:rsidP="00F73A7B">
      <w:pPr>
        <w:rPr>
          <w:rFonts w:ascii="Arial" w:hAnsi="Arial" w:cs="Arial"/>
          <w:sz w:val="24"/>
          <w:szCs w:val="24"/>
          <w:lang w:val="de-DE"/>
        </w:rPr>
      </w:pPr>
      <w:r w:rsidRPr="00F73A7B">
        <w:rPr>
          <w:rFonts w:ascii="Arial" w:hAnsi="Arial" w:cs="Arial"/>
          <w:sz w:val="24"/>
          <w:szCs w:val="24"/>
          <w:lang w:val="de-DE"/>
        </w:rPr>
        <w:t xml:space="preserve">Fünf irische Luxushotels rücken international ins Rampenlicht: </w:t>
      </w:r>
      <w:hyperlink r:id="rId13" w:history="1">
        <w:r w:rsidRPr="0019512E">
          <w:rPr>
            <w:rStyle w:val="Hyperlink"/>
            <w:rFonts w:ascii="Arial" w:hAnsi="Arial" w:cs="Arial"/>
            <w:b/>
            <w:bCs/>
            <w:sz w:val="24"/>
            <w:szCs w:val="24"/>
            <w:lang w:val="de-DE"/>
          </w:rPr>
          <w:t>Condé Nast Traveller</w:t>
        </w:r>
      </w:hyperlink>
      <w:r w:rsidRPr="00F73A7B">
        <w:rPr>
          <w:rFonts w:ascii="Arial" w:hAnsi="Arial" w:cs="Arial"/>
          <w:sz w:val="24"/>
          <w:szCs w:val="24"/>
          <w:lang w:val="de-DE"/>
        </w:rPr>
        <w:t xml:space="preserve"> hat </w:t>
      </w:r>
      <w:hyperlink r:id="rId14" w:history="1">
        <w:proofErr w:type="spellStart"/>
        <w:r w:rsidRPr="0019512E">
          <w:rPr>
            <w:rStyle w:val="Hyperlink"/>
            <w:rFonts w:ascii="Arial" w:hAnsi="Arial" w:cs="Arial"/>
            <w:b/>
            <w:bCs/>
            <w:sz w:val="24"/>
            <w:szCs w:val="24"/>
            <w:lang w:val="de-DE"/>
          </w:rPr>
          <w:t>Ballyfin</w:t>
        </w:r>
        <w:proofErr w:type="spellEnd"/>
        <w:r w:rsidRPr="0019512E">
          <w:rPr>
            <w:rStyle w:val="Hyperlink"/>
            <w:rFonts w:ascii="Arial" w:hAnsi="Arial" w:cs="Arial"/>
            <w:b/>
            <w:bCs/>
            <w:sz w:val="24"/>
            <w:szCs w:val="24"/>
            <w:lang w:val="de-DE"/>
          </w:rPr>
          <w:t xml:space="preserve"> Demesne</w:t>
        </w:r>
      </w:hyperlink>
      <w:r w:rsidRPr="00F73A7B">
        <w:rPr>
          <w:rFonts w:ascii="Arial" w:hAnsi="Arial" w:cs="Arial"/>
          <w:sz w:val="24"/>
          <w:szCs w:val="24"/>
          <w:lang w:val="de-DE"/>
        </w:rPr>
        <w:t xml:space="preserve">, </w:t>
      </w:r>
      <w:hyperlink r:id="rId15" w:history="1">
        <w:proofErr w:type="spellStart"/>
        <w:r w:rsidRPr="0019512E">
          <w:rPr>
            <w:rStyle w:val="Hyperlink"/>
            <w:rFonts w:ascii="Arial" w:hAnsi="Arial" w:cs="Arial"/>
            <w:b/>
            <w:bCs/>
            <w:sz w:val="24"/>
            <w:szCs w:val="24"/>
            <w:lang w:val="de-DE"/>
          </w:rPr>
          <w:t>Adare</w:t>
        </w:r>
        <w:proofErr w:type="spellEnd"/>
        <w:r w:rsidRPr="0019512E">
          <w:rPr>
            <w:rStyle w:val="Hyperlink"/>
            <w:rFonts w:ascii="Arial" w:hAnsi="Arial" w:cs="Arial"/>
            <w:b/>
            <w:bCs/>
            <w:sz w:val="24"/>
            <w:szCs w:val="24"/>
            <w:lang w:val="de-DE"/>
          </w:rPr>
          <w:t xml:space="preserve"> Manor</w:t>
        </w:r>
      </w:hyperlink>
      <w:r w:rsidRPr="00F73A7B">
        <w:rPr>
          <w:rFonts w:ascii="Arial" w:hAnsi="Arial" w:cs="Arial"/>
          <w:sz w:val="24"/>
          <w:szCs w:val="24"/>
          <w:lang w:val="de-DE"/>
        </w:rPr>
        <w:t xml:space="preserve">, </w:t>
      </w:r>
      <w:hyperlink r:id="rId16" w:history="1">
        <w:proofErr w:type="spellStart"/>
        <w:r w:rsidRPr="0019512E">
          <w:rPr>
            <w:rStyle w:val="Hyperlink"/>
            <w:rFonts w:ascii="Arial" w:hAnsi="Arial" w:cs="Arial"/>
            <w:b/>
            <w:bCs/>
            <w:sz w:val="24"/>
            <w:szCs w:val="24"/>
            <w:lang w:val="de-DE"/>
          </w:rPr>
          <w:t>Powerscourt</w:t>
        </w:r>
        <w:proofErr w:type="spellEnd"/>
        <w:r w:rsidRPr="0019512E">
          <w:rPr>
            <w:rStyle w:val="Hyperlink"/>
            <w:rFonts w:ascii="Arial" w:hAnsi="Arial" w:cs="Arial"/>
            <w:b/>
            <w:bCs/>
            <w:sz w:val="24"/>
            <w:szCs w:val="24"/>
            <w:lang w:val="de-DE"/>
          </w:rPr>
          <w:t xml:space="preserve"> Hotel</w:t>
        </w:r>
      </w:hyperlink>
      <w:hyperlink r:id="rId17" w:history="1">
        <w:r w:rsidRPr="0019512E">
          <w:rPr>
            <w:rStyle w:val="Hyperlink"/>
            <w:rFonts w:ascii="Arial" w:hAnsi="Arial" w:cs="Arial"/>
            <w:sz w:val="24"/>
            <w:szCs w:val="24"/>
            <w:lang w:val="de-DE"/>
          </w:rPr>
          <w:t xml:space="preserve">, </w:t>
        </w:r>
        <w:r w:rsidRPr="0019512E">
          <w:rPr>
            <w:rStyle w:val="Hyperlink"/>
            <w:rFonts w:ascii="Arial" w:hAnsi="Arial" w:cs="Arial"/>
            <w:b/>
            <w:bCs/>
            <w:sz w:val="24"/>
            <w:szCs w:val="24"/>
            <w:lang w:val="de-DE"/>
          </w:rPr>
          <w:t>The Merrion</w:t>
        </w:r>
      </w:hyperlink>
      <w:r w:rsidRPr="00F73A7B">
        <w:rPr>
          <w:rFonts w:ascii="Arial" w:hAnsi="Arial" w:cs="Arial"/>
          <w:sz w:val="24"/>
          <w:szCs w:val="24"/>
          <w:lang w:val="de-DE"/>
        </w:rPr>
        <w:t xml:space="preserve"> und </w:t>
      </w:r>
      <w:hyperlink r:id="rId18" w:history="1">
        <w:r w:rsidRPr="0019512E">
          <w:rPr>
            <w:rStyle w:val="Hyperlink"/>
            <w:rFonts w:ascii="Arial" w:hAnsi="Arial" w:cs="Arial"/>
            <w:b/>
            <w:bCs/>
            <w:sz w:val="24"/>
            <w:szCs w:val="24"/>
            <w:lang w:val="de-DE"/>
          </w:rPr>
          <w:t>Cashel Palace</w:t>
        </w:r>
      </w:hyperlink>
      <w:r w:rsidRPr="00F73A7B">
        <w:rPr>
          <w:rFonts w:ascii="Arial" w:hAnsi="Arial" w:cs="Arial"/>
          <w:sz w:val="24"/>
          <w:szCs w:val="24"/>
          <w:lang w:val="de-DE"/>
        </w:rPr>
        <w:t xml:space="preserve"> mit der neuen „Triple Crown“-Auszeichnung geehrt. Die Premiere des globalen Rankings vereint Hotels, die in allen drei zentralen Programmen des Magazins überzeugen – Hot List (beste neue Hotels), Gold List (Editoren-Favoriten) und Readers’ Choice Awards (Leserwahl). Die Ehrung gilt als seltene Kombination aus redaktioneller Empfehlung und Gästezufriedenheit und unterstreicht die internationale Spitzenposition Irlands im Luxustourismus. Für die ausgezeichneten Häuser eröffnet die Platzierung zusätzliche Chancen, anspruchsvolle, zahlungskräftige Gäste anzuziehen und ihre globale Sichtbarkeit weiter zu steigern.</w:t>
      </w:r>
    </w:p>
    <w:p w14:paraId="6844F4E8" w14:textId="76FED188" w:rsidR="00396015" w:rsidRPr="005B34B7" w:rsidRDefault="00D00DE2" w:rsidP="00E16F7F">
      <w:pPr>
        <w:jc w:val="right"/>
        <w:rPr>
          <w:rFonts w:ascii="Arial" w:hAnsi="Arial" w:cs="Arial"/>
          <w:b/>
          <w:bCs/>
          <w:sz w:val="24"/>
          <w:szCs w:val="24"/>
          <w:lang w:val="de-DE"/>
        </w:rPr>
      </w:pPr>
      <w:r>
        <w:rPr>
          <w:rFonts w:ascii="Arial" w:hAnsi="Arial" w:cs="Arial"/>
          <w:b/>
          <w:bCs/>
          <w:sz w:val="24"/>
          <w:szCs w:val="24"/>
          <w:lang w:val="de-DE"/>
        </w:rPr>
        <w:t>784</w:t>
      </w:r>
      <w:r w:rsidR="00396015" w:rsidRPr="005B34B7">
        <w:rPr>
          <w:rFonts w:ascii="Arial" w:hAnsi="Arial" w:cs="Arial"/>
          <w:b/>
          <w:bCs/>
          <w:sz w:val="24"/>
          <w:szCs w:val="24"/>
          <w:lang w:val="de-DE"/>
        </w:rPr>
        <w:t xml:space="preserve"> Zeichen</w:t>
      </w:r>
    </w:p>
    <w:p w14:paraId="2D3D64A4" w14:textId="77777777" w:rsidR="002A59F9" w:rsidRPr="005B34B7" w:rsidRDefault="002A59F9" w:rsidP="002A59F9">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19"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38744C16" w14:textId="77777777" w:rsidR="00396015" w:rsidRPr="00D00DE2" w:rsidRDefault="00396015" w:rsidP="00396015">
      <w:pPr>
        <w:rPr>
          <w:rFonts w:ascii="Arial" w:hAnsi="Arial" w:cs="Arial"/>
          <w:b/>
          <w:bCs/>
          <w:lang w:val="de-DE"/>
        </w:rPr>
      </w:pPr>
      <w:r w:rsidRPr="00D00DE2">
        <w:rPr>
          <w:rFonts w:ascii="Arial" w:hAnsi="Arial" w:cs="Arial"/>
          <w:b/>
          <w:bCs/>
          <w:lang w:val="de-DE"/>
        </w:rPr>
        <w:t>Links (Reihenfolge wie in der Meldung):</w:t>
      </w:r>
    </w:p>
    <w:p w14:paraId="16ABE18C" w14:textId="258E6E26" w:rsidR="00396015" w:rsidRPr="00D00DE2" w:rsidRDefault="003B76BD" w:rsidP="00CA0AE7">
      <w:pPr>
        <w:rPr>
          <w:rFonts w:ascii="Arial" w:hAnsi="Arial" w:cs="Arial"/>
          <w:lang w:val="de-DE"/>
        </w:rPr>
      </w:pPr>
      <w:hyperlink r:id="rId20" w:history="1">
        <w:r w:rsidRPr="00D00DE2">
          <w:rPr>
            <w:rStyle w:val="Hyperlink"/>
            <w:rFonts w:ascii="Arial" w:hAnsi="Arial" w:cs="Arial"/>
            <w:lang w:val="de-DE"/>
          </w:rPr>
          <w:t>https://www.cntraveler.com/triple-crown</w:t>
        </w:r>
      </w:hyperlink>
    </w:p>
    <w:p w14:paraId="5F94A2F8" w14:textId="3E18E61A" w:rsidR="003B76BD" w:rsidRPr="00D00DE2" w:rsidRDefault="00EF4479" w:rsidP="00CA0AE7">
      <w:pPr>
        <w:rPr>
          <w:rFonts w:ascii="Arial" w:hAnsi="Arial" w:cs="Arial"/>
          <w:lang w:val="de-DE"/>
        </w:rPr>
      </w:pPr>
      <w:hyperlink r:id="rId21" w:history="1">
        <w:r w:rsidRPr="00D00DE2">
          <w:rPr>
            <w:rStyle w:val="Hyperlink"/>
            <w:rFonts w:ascii="Arial" w:hAnsi="Arial" w:cs="Arial"/>
            <w:lang w:val="de-DE"/>
          </w:rPr>
          <w:t>https://www.ballyfin.com/</w:t>
        </w:r>
      </w:hyperlink>
    </w:p>
    <w:p w14:paraId="1654BC77" w14:textId="35AE33FE" w:rsidR="00EF4479" w:rsidRPr="00D00DE2" w:rsidRDefault="0073741E" w:rsidP="00CA0AE7">
      <w:pPr>
        <w:rPr>
          <w:rFonts w:ascii="Arial" w:hAnsi="Arial" w:cs="Arial"/>
          <w:lang w:val="de-DE"/>
        </w:rPr>
      </w:pPr>
      <w:hyperlink r:id="rId22" w:history="1">
        <w:r w:rsidRPr="00D00DE2">
          <w:rPr>
            <w:rStyle w:val="Hyperlink"/>
            <w:rFonts w:ascii="Arial" w:hAnsi="Arial" w:cs="Arial"/>
            <w:lang w:val="de-DE"/>
          </w:rPr>
          <w:t>https://www.adaremanor.com/</w:t>
        </w:r>
      </w:hyperlink>
    </w:p>
    <w:p w14:paraId="5677BC40" w14:textId="383EEB92" w:rsidR="0073741E" w:rsidRPr="00D00DE2" w:rsidRDefault="0073741E" w:rsidP="00CA0AE7">
      <w:pPr>
        <w:rPr>
          <w:rFonts w:ascii="Arial" w:hAnsi="Arial" w:cs="Arial"/>
          <w:lang w:val="de-DE"/>
        </w:rPr>
      </w:pPr>
      <w:hyperlink r:id="rId23" w:history="1">
        <w:r w:rsidRPr="00D00DE2">
          <w:rPr>
            <w:rStyle w:val="Hyperlink"/>
            <w:rFonts w:ascii="Arial" w:hAnsi="Arial" w:cs="Arial"/>
            <w:lang w:val="de-DE"/>
          </w:rPr>
          <w:t>https://www.powerscourthotel.com/</w:t>
        </w:r>
      </w:hyperlink>
    </w:p>
    <w:p w14:paraId="20C92532" w14:textId="22020C10" w:rsidR="0073741E" w:rsidRPr="00D00DE2" w:rsidRDefault="0073741E" w:rsidP="00CA0AE7">
      <w:pPr>
        <w:rPr>
          <w:rFonts w:ascii="Arial" w:hAnsi="Arial" w:cs="Arial"/>
          <w:lang w:val="de-DE"/>
        </w:rPr>
      </w:pPr>
      <w:hyperlink r:id="rId24" w:history="1">
        <w:r w:rsidRPr="00D00DE2">
          <w:rPr>
            <w:rStyle w:val="Hyperlink"/>
            <w:rFonts w:ascii="Arial" w:hAnsi="Arial" w:cs="Arial"/>
            <w:lang w:val="de-DE"/>
          </w:rPr>
          <w:t>https://www.merrionhotel.com/</w:t>
        </w:r>
      </w:hyperlink>
    </w:p>
    <w:p w14:paraId="4FC74AC0" w14:textId="5D6CEBC8" w:rsidR="0073741E" w:rsidRPr="00D00DE2" w:rsidRDefault="00D00DE2" w:rsidP="00CA0AE7">
      <w:pPr>
        <w:rPr>
          <w:rFonts w:ascii="Arial" w:hAnsi="Arial" w:cs="Arial"/>
          <w:lang w:val="de-DE"/>
        </w:rPr>
      </w:pPr>
      <w:hyperlink r:id="rId25" w:history="1">
        <w:r w:rsidRPr="00D00DE2">
          <w:rPr>
            <w:rStyle w:val="Hyperlink"/>
            <w:rFonts w:ascii="Arial" w:hAnsi="Arial" w:cs="Arial"/>
            <w:lang w:val="de-DE"/>
          </w:rPr>
          <w:t>https://www.cashelpalacehotel.ie/</w:t>
        </w:r>
      </w:hyperlink>
    </w:p>
    <w:p w14:paraId="37A060F5" w14:textId="77777777" w:rsidR="00396015" w:rsidRPr="00EF4479" w:rsidRDefault="00396015" w:rsidP="00CA0AE7">
      <w:pPr>
        <w:rPr>
          <w:rFonts w:ascii="Arial" w:hAnsi="Arial" w:cs="Arial"/>
          <w:sz w:val="24"/>
          <w:szCs w:val="24"/>
          <w:lang w:val="de-DE"/>
        </w:rPr>
      </w:pPr>
    </w:p>
    <w:p w14:paraId="29E35533" w14:textId="46A4EA0F" w:rsidR="00396015" w:rsidRPr="00C41948" w:rsidRDefault="00C41948" w:rsidP="00396015">
      <w:pPr>
        <w:rPr>
          <w:rFonts w:ascii="Arial" w:hAnsi="Arial" w:cs="Arial"/>
          <w:b/>
          <w:bCs/>
          <w:sz w:val="24"/>
          <w:szCs w:val="24"/>
          <w:lang w:val="de-DE"/>
        </w:rPr>
      </w:pPr>
      <w:r w:rsidRPr="00C41948">
        <w:rPr>
          <w:rFonts w:ascii="Arial" w:hAnsi="Arial" w:cs="Arial"/>
          <w:b/>
          <w:bCs/>
          <w:sz w:val="24"/>
          <w:szCs w:val="24"/>
          <w:lang w:val="de-DE"/>
        </w:rPr>
        <w:t>Nordirlands Jugendorchester tritt in Berlin auf</w:t>
      </w:r>
    </w:p>
    <w:p w14:paraId="36D58A16" w14:textId="646A93E0" w:rsidR="00C41948" w:rsidRPr="00D97E5F" w:rsidRDefault="00227D68" w:rsidP="00227D68">
      <w:pPr>
        <w:rPr>
          <w:rFonts w:ascii="Arial" w:hAnsi="Arial" w:cs="Arial"/>
          <w:sz w:val="24"/>
          <w:szCs w:val="24"/>
          <w:lang w:val="de-DE"/>
        </w:rPr>
      </w:pPr>
      <w:r w:rsidRPr="00227D68">
        <w:rPr>
          <w:rFonts w:ascii="Arial" w:hAnsi="Arial" w:cs="Arial"/>
          <w:sz w:val="24"/>
          <w:szCs w:val="24"/>
          <w:lang w:val="de-DE"/>
        </w:rPr>
        <w:t xml:space="preserve">Das </w:t>
      </w:r>
      <w:hyperlink r:id="rId26" w:history="1">
        <w:r w:rsidRPr="0019512E">
          <w:rPr>
            <w:rStyle w:val="Hyperlink"/>
            <w:rFonts w:ascii="Arial" w:hAnsi="Arial" w:cs="Arial"/>
            <w:b/>
            <w:bCs/>
            <w:sz w:val="24"/>
            <w:szCs w:val="24"/>
            <w:lang w:val="de-DE"/>
          </w:rPr>
          <w:t>Ulster Youth Orchestra</w:t>
        </w:r>
      </w:hyperlink>
      <w:r w:rsidRPr="00227D68">
        <w:rPr>
          <w:rFonts w:ascii="Arial" w:hAnsi="Arial" w:cs="Arial"/>
          <w:sz w:val="24"/>
          <w:szCs w:val="24"/>
          <w:lang w:val="de-DE"/>
        </w:rPr>
        <w:t xml:space="preserve">, das nationale Jugendorchester </w:t>
      </w:r>
      <w:hyperlink r:id="rId27" w:history="1">
        <w:r w:rsidRPr="0033022F">
          <w:rPr>
            <w:rStyle w:val="Hyperlink"/>
            <w:rFonts w:ascii="Arial" w:hAnsi="Arial" w:cs="Arial"/>
            <w:b/>
            <w:bCs/>
            <w:sz w:val="24"/>
            <w:szCs w:val="24"/>
            <w:lang w:val="de-DE"/>
          </w:rPr>
          <w:t>Nordirlands</w:t>
        </w:r>
      </w:hyperlink>
      <w:r w:rsidRPr="00227D68">
        <w:rPr>
          <w:rFonts w:ascii="Arial" w:hAnsi="Arial" w:cs="Arial"/>
          <w:sz w:val="24"/>
          <w:szCs w:val="24"/>
          <w:lang w:val="de-DE"/>
        </w:rPr>
        <w:t xml:space="preserve">, wurde eingeladen, am renommierten </w:t>
      </w:r>
      <w:hyperlink r:id="rId28" w:history="1">
        <w:r w:rsidRPr="0033022F">
          <w:rPr>
            <w:rStyle w:val="Hyperlink"/>
            <w:rFonts w:ascii="Arial" w:hAnsi="Arial" w:cs="Arial"/>
            <w:b/>
            <w:bCs/>
            <w:sz w:val="24"/>
            <w:szCs w:val="24"/>
            <w:lang w:val="de-DE"/>
          </w:rPr>
          <w:t>Young Euro Classic Festival</w:t>
        </w:r>
      </w:hyperlink>
      <w:r w:rsidRPr="00227D68">
        <w:rPr>
          <w:rFonts w:ascii="Arial" w:hAnsi="Arial" w:cs="Arial"/>
          <w:sz w:val="24"/>
          <w:szCs w:val="24"/>
          <w:lang w:val="de-DE"/>
        </w:rPr>
        <w:t xml:space="preserve"> in Berlin aufzutreten. Am 12. August 2026 präsentieren die jungen Musikerinnen </w:t>
      </w:r>
      <w:r>
        <w:rPr>
          <w:rFonts w:ascii="Arial" w:hAnsi="Arial" w:cs="Arial"/>
          <w:sz w:val="24"/>
          <w:szCs w:val="24"/>
          <w:lang w:val="de-DE"/>
        </w:rPr>
        <w:t xml:space="preserve">und Musiker </w:t>
      </w:r>
      <w:r w:rsidRPr="00227D68">
        <w:rPr>
          <w:rFonts w:ascii="Arial" w:hAnsi="Arial" w:cs="Arial"/>
          <w:sz w:val="24"/>
          <w:szCs w:val="24"/>
          <w:lang w:val="de-DE"/>
        </w:rPr>
        <w:t xml:space="preserve">im Konzerthaus ein Programm mit starkem Irland-Bezug, darunter „The Children of Lir“ des aus </w:t>
      </w:r>
      <w:proofErr w:type="spellStart"/>
      <w:r w:rsidRPr="00227D68">
        <w:rPr>
          <w:rFonts w:ascii="Arial" w:hAnsi="Arial" w:cs="Arial"/>
          <w:sz w:val="24"/>
          <w:szCs w:val="24"/>
          <w:lang w:val="de-DE"/>
        </w:rPr>
        <w:t>Hillsborough</w:t>
      </w:r>
      <w:proofErr w:type="spellEnd"/>
      <w:r w:rsidRPr="00227D68">
        <w:rPr>
          <w:rFonts w:ascii="Arial" w:hAnsi="Arial" w:cs="Arial"/>
          <w:sz w:val="24"/>
          <w:szCs w:val="24"/>
          <w:lang w:val="de-DE"/>
        </w:rPr>
        <w:t xml:space="preserve"> stammenden Komponisten Hamilton Harty sowie eine Uraufführung des Nachwuchskomponisten Sam Kane aus Armagh, inspiriert von irischen Mythen. Begleitet wird das Orchester von der lokalen Sopranistin Rebecca Murphy.</w:t>
      </w:r>
      <w:r w:rsidR="00943E1C">
        <w:rPr>
          <w:rFonts w:ascii="Arial" w:hAnsi="Arial" w:cs="Arial"/>
          <w:sz w:val="24"/>
          <w:szCs w:val="24"/>
          <w:lang w:val="de-DE"/>
        </w:rPr>
        <w:t xml:space="preserve"> </w:t>
      </w:r>
      <w:r w:rsidRPr="00227D68">
        <w:rPr>
          <w:rFonts w:ascii="Arial" w:hAnsi="Arial" w:cs="Arial"/>
          <w:sz w:val="24"/>
          <w:szCs w:val="24"/>
          <w:lang w:val="de-DE"/>
        </w:rPr>
        <w:t xml:space="preserve">Der Auftritt ist Teil eines mehrtägigen Aufenthalts in Berlin, der musikalische Ausbildung und kulturellen Austausch verbindet und die Talente junger Menschen aus ganz Irland international sichtbar macht. Den Abschluss bildet ein Konzert am 16. August 2026 in der Ulster Hall in </w:t>
      </w:r>
      <w:hyperlink r:id="rId29" w:history="1">
        <w:r w:rsidRPr="00632B08">
          <w:rPr>
            <w:rStyle w:val="Hyperlink"/>
            <w:rFonts w:ascii="Arial" w:hAnsi="Arial" w:cs="Arial"/>
            <w:b/>
            <w:bCs/>
            <w:sz w:val="24"/>
            <w:szCs w:val="24"/>
            <w:lang w:val="de-DE"/>
          </w:rPr>
          <w:t>Belfast</w:t>
        </w:r>
      </w:hyperlink>
      <w:r w:rsidRPr="00227D68">
        <w:rPr>
          <w:rFonts w:ascii="Arial" w:hAnsi="Arial" w:cs="Arial"/>
          <w:sz w:val="24"/>
          <w:szCs w:val="24"/>
          <w:lang w:val="de-DE"/>
        </w:rPr>
        <w:t>.</w:t>
      </w:r>
    </w:p>
    <w:p w14:paraId="1BEA9F96" w14:textId="55BDF4B1" w:rsidR="00396015" w:rsidRPr="005B34B7" w:rsidRDefault="005212E1" w:rsidP="00396015">
      <w:pPr>
        <w:jc w:val="right"/>
        <w:rPr>
          <w:rFonts w:ascii="Arial" w:hAnsi="Arial" w:cs="Arial"/>
          <w:b/>
          <w:bCs/>
          <w:sz w:val="24"/>
          <w:szCs w:val="24"/>
          <w:lang w:val="de-DE"/>
        </w:rPr>
      </w:pPr>
      <w:r>
        <w:rPr>
          <w:rFonts w:ascii="Arial" w:hAnsi="Arial" w:cs="Arial"/>
          <w:b/>
          <w:bCs/>
          <w:sz w:val="24"/>
          <w:szCs w:val="24"/>
          <w:lang w:val="de-DE"/>
        </w:rPr>
        <w:t>830</w:t>
      </w:r>
      <w:r w:rsidR="00396015" w:rsidRPr="005B34B7">
        <w:rPr>
          <w:rFonts w:ascii="Arial" w:hAnsi="Arial" w:cs="Arial"/>
          <w:b/>
          <w:bCs/>
          <w:sz w:val="24"/>
          <w:szCs w:val="24"/>
          <w:lang w:val="de-DE"/>
        </w:rPr>
        <w:t xml:space="preserve"> Zeichen</w:t>
      </w:r>
    </w:p>
    <w:p w14:paraId="2AED1A47" w14:textId="77777777" w:rsidR="002A59F9" w:rsidRPr="005B34B7" w:rsidRDefault="002A59F9" w:rsidP="002A59F9">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30"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12F9104B" w14:textId="77777777" w:rsidR="00396015" w:rsidRPr="005B34B7" w:rsidRDefault="00396015" w:rsidP="00396015">
      <w:pPr>
        <w:rPr>
          <w:rFonts w:ascii="Arial" w:hAnsi="Arial" w:cs="Arial"/>
          <w:b/>
          <w:bCs/>
          <w:lang w:val="de-DE"/>
        </w:rPr>
      </w:pPr>
      <w:r w:rsidRPr="005B34B7">
        <w:rPr>
          <w:rFonts w:ascii="Arial" w:hAnsi="Arial" w:cs="Arial"/>
          <w:b/>
          <w:bCs/>
          <w:lang w:val="de-DE"/>
        </w:rPr>
        <w:t>Links (Reihenfolge wie in der Meldung):</w:t>
      </w:r>
    </w:p>
    <w:p w14:paraId="25435794" w14:textId="4362B769" w:rsidR="002A59F9" w:rsidRDefault="002A59F9" w:rsidP="00396015">
      <w:pPr>
        <w:rPr>
          <w:rFonts w:ascii="Arial" w:hAnsi="Arial" w:cs="Arial"/>
          <w:lang w:val="de-DE"/>
        </w:rPr>
      </w:pPr>
      <w:hyperlink r:id="rId31" w:history="1">
        <w:r w:rsidRPr="001F7DE6">
          <w:rPr>
            <w:rStyle w:val="Hyperlink"/>
            <w:rFonts w:ascii="Arial" w:hAnsi="Arial" w:cs="Arial"/>
            <w:lang w:val="de-DE"/>
          </w:rPr>
          <w:t>https://uyo.org.uk/</w:t>
        </w:r>
      </w:hyperlink>
    </w:p>
    <w:p w14:paraId="4861A48E" w14:textId="16CFA944" w:rsidR="00492521" w:rsidRDefault="00492521" w:rsidP="00396015">
      <w:pPr>
        <w:rPr>
          <w:rFonts w:ascii="Arial" w:hAnsi="Arial" w:cs="Arial"/>
          <w:lang w:val="de-DE"/>
        </w:rPr>
      </w:pPr>
      <w:hyperlink r:id="rId32" w:history="1">
        <w:r w:rsidRPr="001F7DE6">
          <w:rPr>
            <w:rStyle w:val="Hyperlink"/>
            <w:rFonts w:ascii="Arial" w:hAnsi="Arial" w:cs="Arial"/>
            <w:lang w:val="de-DE"/>
          </w:rPr>
          <w:t>https://www.ireland.com/de-de/destinations/experiences/northern-ireland/</w:t>
        </w:r>
      </w:hyperlink>
    </w:p>
    <w:p w14:paraId="5752692E" w14:textId="4678DC1C" w:rsidR="00F77D88" w:rsidRDefault="00F77D88" w:rsidP="00396015">
      <w:pPr>
        <w:rPr>
          <w:rFonts w:ascii="Arial" w:hAnsi="Arial" w:cs="Arial"/>
          <w:lang w:val="de-DE"/>
        </w:rPr>
      </w:pPr>
      <w:hyperlink r:id="rId33" w:history="1">
        <w:r w:rsidRPr="001F7DE6">
          <w:rPr>
            <w:rStyle w:val="Hyperlink"/>
            <w:rFonts w:ascii="Arial" w:hAnsi="Arial" w:cs="Arial"/>
            <w:lang w:val="de-DE"/>
          </w:rPr>
          <w:t>https://young-euro-classic.de/</w:t>
        </w:r>
      </w:hyperlink>
    </w:p>
    <w:p w14:paraId="3D913D85" w14:textId="46B55A11" w:rsidR="00F77D88" w:rsidRDefault="003F3282" w:rsidP="00396015">
      <w:pPr>
        <w:rPr>
          <w:rFonts w:ascii="Arial" w:hAnsi="Arial" w:cs="Arial"/>
          <w:lang w:val="de-DE"/>
        </w:rPr>
      </w:pPr>
      <w:hyperlink r:id="rId34" w:history="1">
        <w:r w:rsidRPr="001F7DE6">
          <w:rPr>
            <w:rStyle w:val="Hyperlink"/>
            <w:rFonts w:ascii="Arial" w:hAnsi="Arial" w:cs="Arial"/>
            <w:lang w:val="de-DE"/>
          </w:rPr>
          <w:t>https://www.ireland.com/de-de/destinations/experiences/belfast/</w:t>
        </w:r>
      </w:hyperlink>
    </w:p>
    <w:p w14:paraId="09A213EE" w14:textId="77777777" w:rsidR="00396015" w:rsidRPr="00F77D88" w:rsidRDefault="00396015" w:rsidP="00CA0AE7">
      <w:pPr>
        <w:rPr>
          <w:rFonts w:ascii="Arial" w:hAnsi="Arial" w:cs="Arial"/>
          <w:b/>
          <w:bCs/>
          <w:sz w:val="24"/>
          <w:szCs w:val="24"/>
          <w:lang w:val="de-DE"/>
        </w:rPr>
      </w:pPr>
    </w:p>
    <w:p w14:paraId="3B216BFD" w14:textId="4FDA9702" w:rsidR="00ED4F43" w:rsidRPr="00FC4F08" w:rsidRDefault="00ED4F43" w:rsidP="00ED4F43">
      <w:pPr>
        <w:rPr>
          <w:rFonts w:ascii="Arial" w:hAnsi="Arial" w:cs="Arial"/>
          <w:b/>
          <w:bCs/>
          <w:sz w:val="24"/>
          <w:szCs w:val="24"/>
          <w:lang w:val="de-DE"/>
        </w:rPr>
      </w:pPr>
      <w:r w:rsidRPr="00FC4F08">
        <w:rPr>
          <w:rFonts w:ascii="Arial" w:hAnsi="Arial" w:cs="Arial"/>
          <w:b/>
          <w:bCs/>
          <w:sz w:val="24"/>
          <w:szCs w:val="24"/>
          <w:lang w:val="de-DE"/>
        </w:rPr>
        <w:t>Ne</w:t>
      </w:r>
      <w:r w:rsidR="00FC4F08" w:rsidRPr="00FC4F08">
        <w:rPr>
          <w:rFonts w:ascii="Arial" w:hAnsi="Arial" w:cs="Arial"/>
          <w:b/>
          <w:bCs/>
          <w:sz w:val="24"/>
          <w:szCs w:val="24"/>
          <w:lang w:val="de-DE"/>
        </w:rPr>
        <w:t xml:space="preserve">ue Genuss- und Übernachtungserlebnisse </w:t>
      </w:r>
      <w:r w:rsidR="00FC4F08">
        <w:rPr>
          <w:rFonts w:ascii="Arial" w:hAnsi="Arial" w:cs="Arial"/>
          <w:b/>
          <w:bCs/>
          <w:sz w:val="24"/>
          <w:szCs w:val="24"/>
          <w:lang w:val="de-DE"/>
        </w:rPr>
        <w:t>in Irland</w:t>
      </w:r>
    </w:p>
    <w:p w14:paraId="2EF56636" w14:textId="3DDC8F75" w:rsidR="00756967" w:rsidRPr="00756967" w:rsidRDefault="00756967" w:rsidP="00756967">
      <w:pPr>
        <w:rPr>
          <w:rFonts w:ascii="Arial" w:hAnsi="Arial" w:cs="Arial"/>
          <w:sz w:val="24"/>
          <w:szCs w:val="24"/>
          <w:lang w:val="de-DE"/>
        </w:rPr>
      </w:pPr>
      <w:r w:rsidRPr="00756967">
        <w:rPr>
          <w:rFonts w:ascii="Arial" w:hAnsi="Arial" w:cs="Arial"/>
          <w:sz w:val="24"/>
          <w:szCs w:val="24"/>
          <w:lang w:val="de-DE"/>
        </w:rPr>
        <w:t xml:space="preserve">Mit dem neuen </w:t>
      </w:r>
      <w:hyperlink r:id="rId35" w:history="1">
        <w:r w:rsidRPr="00EF5776">
          <w:rPr>
            <w:rStyle w:val="Hyperlink"/>
            <w:rFonts w:ascii="Arial" w:hAnsi="Arial" w:cs="Arial"/>
            <w:b/>
            <w:bCs/>
            <w:sz w:val="24"/>
            <w:szCs w:val="24"/>
            <w:lang w:val="de-DE"/>
          </w:rPr>
          <w:t>Barton Grill</w:t>
        </w:r>
      </w:hyperlink>
      <w:r w:rsidRPr="00756967">
        <w:rPr>
          <w:rFonts w:ascii="Arial" w:hAnsi="Arial" w:cs="Arial"/>
          <w:sz w:val="24"/>
          <w:szCs w:val="24"/>
          <w:lang w:val="de-DE"/>
        </w:rPr>
        <w:t xml:space="preserve"> im </w:t>
      </w:r>
      <w:hyperlink r:id="rId36" w:history="1">
        <w:r w:rsidRPr="00EF5776">
          <w:rPr>
            <w:rStyle w:val="Hyperlink"/>
            <w:rFonts w:ascii="Arial" w:hAnsi="Arial" w:cs="Arial"/>
            <w:b/>
            <w:bCs/>
            <w:sz w:val="24"/>
            <w:szCs w:val="24"/>
            <w:lang w:val="de-DE"/>
          </w:rPr>
          <w:t>The K Club</w:t>
        </w:r>
      </w:hyperlink>
      <w:r w:rsidRPr="00756967">
        <w:rPr>
          <w:rFonts w:ascii="Arial" w:hAnsi="Arial" w:cs="Arial"/>
          <w:sz w:val="24"/>
          <w:szCs w:val="24"/>
          <w:lang w:val="de-DE"/>
        </w:rPr>
        <w:t xml:space="preserve"> entsteht eine moderne Adresse für </w:t>
      </w:r>
      <w:proofErr w:type="spellStart"/>
      <w:r w:rsidRPr="00756967">
        <w:rPr>
          <w:rFonts w:ascii="Arial" w:hAnsi="Arial" w:cs="Arial"/>
          <w:sz w:val="24"/>
          <w:szCs w:val="24"/>
          <w:lang w:val="de-DE"/>
        </w:rPr>
        <w:t>Casual</w:t>
      </w:r>
      <w:proofErr w:type="spellEnd"/>
      <w:r w:rsidRPr="00756967">
        <w:rPr>
          <w:rFonts w:ascii="Arial" w:hAnsi="Arial" w:cs="Arial"/>
          <w:sz w:val="24"/>
          <w:szCs w:val="24"/>
          <w:lang w:val="de-DE"/>
        </w:rPr>
        <w:t xml:space="preserve"> Fine Dining, </w:t>
      </w:r>
      <w:proofErr w:type="gramStart"/>
      <w:r w:rsidRPr="00756967">
        <w:rPr>
          <w:rFonts w:ascii="Arial" w:hAnsi="Arial" w:cs="Arial"/>
          <w:sz w:val="24"/>
          <w:szCs w:val="24"/>
          <w:lang w:val="de-DE"/>
        </w:rPr>
        <w:t>bei der klassische Favoriten</w:t>
      </w:r>
      <w:proofErr w:type="gramEnd"/>
      <w:r w:rsidRPr="00756967">
        <w:rPr>
          <w:rFonts w:ascii="Arial" w:hAnsi="Arial" w:cs="Arial"/>
          <w:sz w:val="24"/>
          <w:szCs w:val="24"/>
          <w:lang w:val="de-DE"/>
        </w:rPr>
        <w:t xml:space="preserve"> mit zeitgenössischer irischer Raffinesse neu interpretiert werden. </w:t>
      </w:r>
      <w:r w:rsidR="00B56742">
        <w:rPr>
          <w:rFonts w:ascii="Arial" w:hAnsi="Arial" w:cs="Arial"/>
          <w:sz w:val="24"/>
          <w:szCs w:val="24"/>
          <w:lang w:val="de-DE"/>
        </w:rPr>
        <w:t xml:space="preserve">Das renommierte Hotel </w:t>
      </w:r>
      <w:r w:rsidR="00605357">
        <w:rPr>
          <w:rFonts w:ascii="Arial" w:hAnsi="Arial" w:cs="Arial"/>
          <w:sz w:val="24"/>
          <w:szCs w:val="24"/>
          <w:lang w:val="de-DE"/>
        </w:rPr>
        <w:t xml:space="preserve">mit Weltklassegolfplatz </w:t>
      </w:r>
      <w:r w:rsidR="00B56742">
        <w:rPr>
          <w:rFonts w:ascii="Arial" w:hAnsi="Arial" w:cs="Arial"/>
          <w:sz w:val="24"/>
          <w:szCs w:val="24"/>
          <w:lang w:val="de-DE"/>
        </w:rPr>
        <w:t xml:space="preserve">in </w:t>
      </w:r>
      <w:hyperlink r:id="rId37" w:history="1">
        <w:r w:rsidR="00B56742" w:rsidRPr="005E1E40">
          <w:rPr>
            <w:rStyle w:val="Hyperlink"/>
            <w:rFonts w:ascii="Arial" w:hAnsi="Arial" w:cs="Arial"/>
            <w:b/>
            <w:bCs/>
            <w:sz w:val="24"/>
            <w:szCs w:val="24"/>
            <w:lang w:val="de-DE"/>
          </w:rPr>
          <w:t>Irlands historischem Osten</w:t>
        </w:r>
      </w:hyperlink>
      <w:r w:rsidR="00B56742">
        <w:rPr>
          <w:rFonts w:ascii="Arial" w:hAnsi="Arial" w:cs="Arial"/>
          <w:sz w:val="24"/>
          <w:szCs w:val="24"/>
          <w:lang w:val="de-DE"/>
        </w:rPr>
        <w:t xml:space="preserve"> ist nicht zuletzt als Austragungsort </w:t>
      </w:r>
      <w:r w:rsidR="00605357">
        <w:rPr>
          <w:rFonts w:ascii="Arial" w:hAnsi="Arial" w:cs="Arial"/>
          <w:sz w:val="24"/>
          <w:szCs w:val="24"/>
          <w:lang w:val="de-DE"/>
        </w:rPr>
        <w:t xml:space="preserve">des Ryder Cup 2006 international bekannt. </w:t>
      </w:r>
      <w:r w:rsidRPr="00756967">
        <w:rPr>
          <w:rFonts w:ascii="Arial" w:hAnsi="Arial" w:cs="Arial"/>
          <w:sz w:val="24"/>
          <w:szCs w:val="24"/>
          <w:lang w:val="de-DE"/>
        </w:rPr>
        <w:t xml:space="preserve">Gleichzeitig setzt das </w:t>
      </w:r>
      <w:hyperlink r:id="rId38" w:history="1">
        <w:r w:rsidRPr="005D74CF">
          <w:rPr>
            <w:rStyle w:val="Hyperlink"/>
            <w:rFonts w:ascii="Arial" w:hAnsi="Arial" w:cs="Arial"/>
            <w:b/>
            <w:bCs/>
            <w:sz w:val="24"/>
            <w:szCs w:val="24"/>
            <w:lang w:val="de-DE"/>
          </w:rPr>
          <w:t>Grand Hotel</w:t>
        </w:r>
      </w:hyperlink>
      <w:r w:rsidRPr="00756967">
        <w:rPr>
          <w:rFonts w:ascii="Arial" w:hAnsi="Arial" w:cs="Arial"/>
          <w:sz w:val="24"/>
          <w:szCs w:val="24"/>
          <w:lang w:val="de-DE"/>
        </w:rPr>
        <w:t xml:space="preserve"> im Küstenort </w:t>
      </w:r>
      <w:proofErr w:type="spellStart"/>
      <w:r w:rsidRPr="00756967">
        <w:rPr>
          <w:rFonts w:ascii="Arial" w:hAnsi="Arial" w:cs="Arial"/>
          <w:sz w:val="24"/>
          <w:szCs w:val="24"/>
          <w:lang w:val="de-DE"/>
        </w:rPr>
        <w:t>Malahide</w:t>
      </w:r>
      <w:proofErr w:type="spellEnd"/>
      <w:r w:rsidRPr="00756967">
        <w:rPr>
          <w:rFonts w:ascii="Arial" w:hAnsi="Arial" w:cs="Arial"/>
          <w:sz w:val="24"/>
          <w:szCs w:val="24"/>
          <w:lang w:val="de-DE"/>
        </w:rPr>
        <w:t xml:space="preserve"> </w:t>
      </w:r>
      <w:proofErr w:type="spellStart"/>
      <w:r w:rsidR="00FC4F08">
        <w:rPr>
          <w:rFonts w:ascii="Arial" w:hAnsi="Arial" w:cs="Arial"/>
          <w:sz w:val="24"/>
          <w:szCs w:val="24"/>
          <w:lang w:val="de-DE"/>
        </w:rPr>
        <w:t>nördlch</w:t>
      </w:r>
      <w:proofErr w:type="spellEnd"/>
      <w:r w:rsidR="00FC4F08">
        <w:rPr>
          <w:rFonts w:ascii="Arial" w:hAnsi="Arial" w:cs="Arial"/>
          <w:sz w:val="24"/>
          <w:szCs w:val="24"/>
          <w:lang w:val="de-DE"/>
        </w:rPr>
        <w:t xml:space="preserve"> von </w:t>
      </w:r>
      <w:hyperlink r:id="rId39" w:history="1">
        <w:r w:rsidR="00FC4F08" w:rsidRPr="00156DEE">
          <w:rPr>
            <w:rStyle w:val="Hyperlink"/>
            <w:rFonts w:ascii="Arial" w:hAnsi="Arial" w:cs="Arial"/>
            <w:b/>
            <w:bCs/>
            <w:sz w:val="24"/>
            <w:szCs w:val="24"/>
            <w:lang w:val="de-DE"/>
          </w:rPr>
          <w:t>Dublin</w:t>
        </w:r>
      </w:hyperlink>
      <w:r w:rsidR="00FC4F08">
        <w:rPr>
          <w:rFonts w:ascii="Arial" w:hAnsi="Arial" w:cs="Arial"/>
          <w:sz w:val="24"/>
          <w:szCs w:val="24"/>
          <w:lang w:val="de-DE"/>
        </w:rPr>
        <w:t xml:space="preserve"> </w:t>
      </w:r>
      <w:r w:rsidRPr="00756967">
        <w:rPr>
          <w:rFonts w:ascii="Arial" w:hAnsi="Arial" w:cs="Arial"/>
          <w:sz w:val="24"/>
          <w:szCs w:val="24"/>
          <w:lang w:val="de-DE"/>
        </w:rPr>
        <w:t>nach umfassender Renovierung neue Akzente: Der wiedereröffnete Phoenix Wing verbindet viktorianische Eleganz mit modernem Komfort und bietet stilvolle Zimmer – viele mit Blick auf Meer und Dorf.</w:t>
      </w:r>
      <w:r w:rsidR="00FC4F08">
        <w:rPr>
          <w:rFonts w:ascii="Arial" w:hAnsi="Arial" w:cs="Arial"/>
          <w:sz w:val="24"/>
          <w:szCs w:val="24"/>
          <w:lang w:val="de-DE"/>
        </w:rPr>
        <w:t xml:space="preserve"> </w:t>
      </w:r>
      <w:r w:rsidRPr="00756967">
        <w:rPr>
          <w:rFonts w:ascii="Arial" w:hAnsi="Arial" w:cs="Arial"/>
          <w:sz w:val="24"/>
          <w:szCs w:val="24"/>
          <w:lang w:val="de-DE"/>
        </w:rPr>
        <w:t xml:space="preserve">Beide Häuser zeigen, wie Irlands Hotellerie Tradition und Innovation vereint – vom kulinarischen </w:t>
      </w:r>
      <w:r w:rsidRPr="00756967">
        <w:rPr>
          <w:rFonts w:ascii="Arial" w:hAnsi="Arial" w:cs="Arial"/>
          <w:sz w:val="24"/>
          <w:szCs w:val="24"/>
          <w:lang w:val="de-DE"/>
        </w:rPr>
        <w:lastRenderedPageBreak/>
        <w:t>Erlebnis auf höchstem Niveau bis zum zeitgemäßen Aufenthalt in historischer Umgebung.</w:t>
      </w:r>
    </w:p>
    <w:p w14:paraId="72BFFD51" w14:textId="1F99B475" w:rsidR="00ED4F43" w:rsidRPr="005B34B7" w:rsidRDefault="00605357" w:rsidP="00ED4F43">
      <w:pPr>
        <w:jc w:val="right"/>
        <w:rPr>
          <w:rFonts w:ascii="Arial" w:hAnsi="Arial" w:cs="Arial"/>
          <w:b/>
          <w:bCs/>
          <w:sz w:val="24"/>
          <w:szCs w:val="24"/>
          <w:lang w:val="de-DE"/>
        </w:rPr>
      </w:pPr>
      <w:r>
        <w:rPr>
          <w:rFonts w:ascii="Arial" w:hAnsi="Arial" w:cs="Arial"/>
          <w:b/>
          <w:bCs/>
          <w:sz w:val="24"/>
          <w:szCs w:val="24"/>
          <w:lang w:val="de-DE"/>
        </w:rPr>
        <w:t>799</w:t>
      </w:r>
      <w:r w:rsidR="00ED4F43" w:rsidRPr="005B34B7">
        <w:rPr>
          <w:rFonts w:ascii="Arial" w:hAnsi="Arial" w:cs="Arial"/>
          <w:b/>
          <w:bCs/>
          <w:sz w:val="24"/>
          <w:szCs w:val="24"/>
          <w:lang w:val="de-DE"/>
        </w:rPr>
        <w:t xml:space="preserve"> Zeichen</w:t>
      </w:r>
    </w:p>
    <w:p w14:paraId="4A6607AF" w14:textId="77777777" w:rsidR="00ED4F43" w:rsidRPr="005B34B7" w:rsidRDefault="00ED4F43" w:rsidP="00ED4F43">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40"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474196C5" w14:textId="77777777" w:rsidR="00ED4F43" w:rsidRPr="005B34B7" w:rsidRDefault="00ED4F43" w:rsidP="00ED4F43">
      <w:pPr>
        <w:rPr>
          <w:rFonts w:ascii="Arial" w:hAnsi="Arial" w:cs="Arial"/>
          <w:b/>
          <w:bCs/>
          <w:lang w:val="de-DE"/>
        </w:rPr>
      </w:pPr>
      <w:r w:rsidRPr="005B34B7">
        <w:rPr>
          <w:rFonts w:ascii="Arial" w:hAnsi="Arial" w:cs="Arial"/>
          <w:b/>
          <w:bCs/>
          <w:lang w:val="de-DE"/>
        </w:rPr>
        <w:t>Links (Reihenfolge wie in der Meldung):</w:t>
      </w:r>
    </w:p>
    <w:p w14:paraId="3A41E75F" w14:textId="77777777" w:rsidR="00ED4F43" w:rsidRPr="005B34B7" w:rsidRDefault="00ED4F43" w:rsidP="00ED4F43">
      <w:pPr>
        <w:rPr>
          <w:rFonts w:ascii="Arial" w:hAnsi="Arial" w:cs="Arial"/>
          <w:lang w:val="de-DE"/>
        </w:rPr>
      </w:pPr>
      <w:hyperlink r:id="rId41" w:history="1">
        <w:r w:rsidRPr="005B34B7">
          <w:rPr>
            <w:rStyle w:val="Hyperlink"/>
            <w:rFonts w:ascii="Arial" w:hAnsi="Arial" w:cs="Arial"/>
            <w:lang w:val="de-DE"/>
          </w:rPr>
          <w:t>https://goodfoodireland.ie/new-barton-grill-restaurant/</w:t>
        </w:r>
      </w:hyperlink>
    </w:p>
    <w:p w14:paraId="0D55FF42" w14:textId="77777777" w:rsidR="00ED4F43" w:rsidRPr="00D97E5F" w:rsidRDefault="00ED4F43" w:rsidP="00ED4F43">
      <w:pPr>
        <w:rPr>
          <w:lang w:val="de-DE"/>
        </w:rPr>
      </w:pPr>
      <w:hyperlink r:id="rId42" w:history="1">
        <w:r w:rsidRPr="00D97E5F">
          <w:rPr>
            <w:rStyle w:val="Hyperlink"/>
            <w:rFonts w:ascii="Arial" w:hAnsi="Arial" w:cs="Arial"/>
            <w:lang w:val="de-DE"/>
          </w:rPr>
          <w:t>https://www.kclub.ie/</w:t>
        </w:r>
      </w:hyperlink>
    </w:p>
    <w:p w14:paraId="73A6C139" w14:textId="4BAECFDB" w:rsidR="009135AC" w:rsidRPr="00D97E5F" w:rsidRDefault="009135AC" w:rsidP="00252A2F">
      <w:pPr>
        <w:rPr>
          <w:rFonts w:ascii="Arial" w:hAnsi="Arial" w:cs="Arial"/>
          <w:lang w:val="de-DE"/>
        </w:rPr>
      </w:pPr>
      <w:hyperlink r:id="rId43" w:history="1">
        <w:r w:rsidRPr="00D97E5F">
          <w:rPr>
            <w:rStyle w:val="Hyperlink"/>
            <w:rFonts w:ascii="Arial" w:hAnsi="Arial" w:cs="Arial"/>
            <w:lang w:val="de-DE"/>
          </w:rPr>
          <w:t>https://www.ireland.com/de-de/destinations/experiences/irelands-ancient-east/</w:t>
        </w:r>
      </w:hyperlink>
    </w:p>
    <w:p w14:paraId="0CB9A35A" w14:textId="7677F960" w:rsidR="00252A2F" w:rsidRPr="00D97E5F" w:rsidRDefault="00605357" w:rsidP="00252A2F">
      <w:pPr>
        <w:rPr>
          <w:rFonts w:ascii="Arial" w:hAnsi="Arial" w:cs="Arial"/>
          <w:lang w:val="de-DE"/>
        </w:rPr>
      </w:pPr>
      <w:hyperlink r:id="rId44" w:history="1">
        <w:r w:rsidRPr="00D97E5F">
          <w:rPr>
            <w:rStyle w:val="Hyperlink"/>
            <w:rFonts w:ascii="Arial" w:hAnsi="Arial" w:cs="Arial"/>
            <w:lang w:val="de-DE"/>
          </w:rPr>
          <w:t>https://www.thegrand.ie/</w:t>
        </w:r>
      </w:hyperlink>
    </w:p>
    <w:p w14:paraId="33C3BF4D" w14:textId="4613A622" w:rsidR="00252A2F" w:rsidRPr="00D97E5F" w:rsidRDefault="002A0F64" w:rsidP="00252A2F">
      <w:pPr>
        <w:rPr>
          <w:rFonts w:ascii="Arial" w:hAnsi="Arial" w:cs="Arial"/>
          <w:lang w:val="de-DE"/>
        </w:rPr>
      </w:pPr>
      <w:hyperlink r:id="rId45" w:history="1">
        <w:r w:rsidRPr="00D97E5F">
          <w:rPr>
            <w:rStyle w:val="Hyperlink"/>
            <w:rFonts w:ascii="Arial" w:hAnsi="Arial" w:cs="Arial"/>
            <w:lang w:val="de-DE"/>
          </w:rPr>
          <w:t>https://www.ireland.com/de-de/destinations/experiences/dublin/</w:t>
        </w:r>
      </w:hyperlink>
    </w:p>
    <w:p w14:paraId="302AF415" w14:textId="77777777" w:rsidR="00396015" w:rsidRPr="00D97E5F" w:rsidRDefault="00396015" w:rsidP="00CA0AE7">
      <w:pPr>
        <w:rPr>
          <w:rFonts w:ascii="Arial" w:hAnsi="Arial" w:cs="Arial"/>
          <w:b/>
          <w:bCs/>
          <w:sz w:val="24"/>
          <w:szCs w:val="24"/>
          <w:lang w:val="de-DE"/>
        </w:rPr>
      </w:pPr>
    </w:p>
    <w:p w14:paraId="79FECBB7" w14:textId="77777777" w:rsidR="00E31B01" w:rsidRPr="005B34B7" w:rsidRDefault="00E31B01" w:rsidP="00E31B01">
      <w:pPr>
        <w:rPr>
          <w:rFonts w:ascii="Arial" w:hAnsi="Arial" w:cs="Arial"/>
          <w:b/>
          <w:bCs/>
          <w:sz w:val="24"/>
          <w:szCs w:val="24"/>
          <w:lang w:val="de-DE"/>
        </w:rPr>
      </w:pPr>
      <w:r w:rsidRPr="005B34B7">
        <w:rPr>
          <w:rFonts w:ascii="Arial" w:hAnsi="Arial" w:cs="Arial"/>
          <w:b/>
          <w:bCs/>
          <w:sz w:val="24"/>
          <w:szCs w:val="24"/>
          <w:lang w:val="de-DE"/>
        </w:rPr>
        <w:t>Neues Luxushotel an der Galway Bay eröffnet</w:t>
      </w:r>
    </w:p>
    <w:p w14:paraId="16E30E60" w14:textId="07AFF31E" w:rsidR="00E31B01" w:rsidRPr="005B34B7" w:rsidRDefault="00E31B01" w:rsidP="00E31B01">
      <w:pPr>
        <w:rPr>
          <w:rFonts w:ascii="Arial" w:hAnsi="Arial" w:cs="Arial"/>
          <w:sz w:val="24"/>
          <w:szCs w:val="24"/>
          <w:lang w:val="de-DE"/>
        </w:rPr>
      </w:pPr>
      <w:r w:rsidRPr="005B34B7">
        <w:rPr>
          <w:rFonts w:ascii="Arial" w:hAnsi="Arial" w:cs="Arial"/>
          <w:sz w:val="24"/>
          <w:szCs w:val="24"/>
          <w:lang w:val="de-DE"/>
        </w:rPr>
        <w:t xml:space="preserve">Mit </w:t>
      </w:r>
      <w:hyperlink r:id="rId46" w:history="1">
        <w:r w:rsidRPr="000B2D2A">
          <w:rPr>
            <w:rStyle w:val="Hyperlink"/>
            <w:rFonts w:ascii="Arial" w:hAnsi="Arial" w:cs="Arial"/>
            <w:b/>
            <w:bCs/>
            <w:sz w:val="24"/>
            <w:szCs w:val="24"/>
            <w:lang w:val="de-DE"/>
          </w:rPr>
          <w:t xml:space="preserve">The Hawthorn </w:t>
        </w:r>
        <w:proofErr w:type="spellStart"/>
        <w:r w:rsidRPr="000B2D2A">
          <w:rPr>
            <w:rStyle w:val="Hyperlink"/>
            <w:rFonts w:ascii="Arial" w:hAnsi="Arial" w:cs="Arial"/>
            <w:b/>
            <w:bCs/>
            <w:sz w:val="24"/>
            <w:szCs w:val="24"/>
            <w:lang w:val="de-DE"/>
          </w:rPr>
          <w:t>by</w:t>
        </w:r>
        <w:proofErr w:type="spellEnd"/>
        <w:r w:rsidRPr="000B2D2A">
          <w:rPr>
            <w:rStyle w:val="Hyperlink"/>
            <w:rFonts w:ascii="Arial" w:hAnsi="Arial" w:cs="Arial"/>
            <w:b/>
            <w:bCs/>
            <w:sz w:val="24"/>
            <w:szCs w:val="24"/>
            <w:lang w:val="de-DE"/>
          </w:rPr>
          <w:t xml:space="preserve"> Galway Bay</w:t>
        </w:r>
      </w:hyperlink>
      <w:r w:rsidRPr="005B34B7">
        <w:rPr>
          <w:rFonts w:ascii="Arial" w:hAnsi="Arial" w:cs="Arial"/>
          <w:sz w:val="24"/>
          <w:szCs w:val="24"/>
          <w:lang w:val="de-DE"/>
        </w:rPr>
        <w:t xml:space="preserve"> eröffnet eines der ambitioniertesten Hotelprojekte im Westen Irlands. Das neue Fünf-Sterne-Hotel liegt direkt an der spektakulären Küste der Galway Bay auf dem Gelände eines 18-Loch-Meisterschaftsgolfplatzes.</w:t>
      </w:r>
      <w:r w:rsidR="00E0086E">
        <w:rPr>
          <w:rFonts w:ascii="Arial" w:hAnsi="Arial" w:cs="Arial"/>
          <w:sz w:val="24"/>
          <w:szCs w:val="24"/>
          <w:lang w:val="de-DE"/>
        </w:rPr>
        <w:t xml:space="preserve"> </w:t>
      </w:r>
      <w:r w:rsidRPr="005B34B7">
        <w:rPr>
          <w:rFonts w:ascii="Arial" w:hAnsi="Arial" w:cs="Arial"/>
          <w:sz w:val="24"/>
          <w:szCs w:val="24"/>
          <w:lang w:val="de-DE"/>
        </w:rPr>
        <w:t xml:space="preserve">Das Haus verfügt über 114 Zimmer, darunter zahlreiche Suiten, und verbindet zeitgenössischen Komfort mit der entspannten Eleganz der irischen Westküste. Kulinarischer Mittelpunkt ist das Restaurant </w:t>
      </w:r>
      <w:r w:rsidRPr="005B34B7">
        <w:rPr>
          <w:rFonts w:ascii="Arial" w:hAnsi="Arial" w:cs="Arial"/>
          <w:i/>
          <w:iCs/>
          <w:sz w:val="24"/>
          <w:szCs w:val="24"/>
          <w:lang w:val="de-DE"/>
        </w:rPr>
        <w:t xml:space="preserve">The </w:t>
      </w:r>
      <w:proofErr w:type="spellStart"/>
      <w:r w:rsidRPr="005B34B7">
        <w:rPr>
          <w:rFonts w:ascii="Arial" w:hAnsi="Arial" w:cs="Arial"/>
          <w:i/>
          <w:iCs/>
          <w:sz w:val="24"/>
          <w:szCs w:val="24"/>
          <w:lang w:val="de-DE"/>
        </w:rPr>
        <w:t>Skylark</w:t>
      </w:r>
      <w:proofErr w:type="spellEnd"/>
      <w:r w:rsidRPr="005B34B7">
        <w:rPr>
          <w:rFonts w:ascii="Arial" w:hAnsi="Arial" w:cs="Arial"/>
          <w:sz w:val="24"/>
          <w:szCs w:val="24"/>
          <w:lang w:val="de-DE"/>
        </w:rPr>
        <w:t>, ergänzt durch besondere Angebote wie eine Chocolaterie, eine Whiskey-Lounge und kuratierte Weinverkostungen.</w:t>
      </w:r>
      <w:r w:rsidR="00E0086E">
        <w:rPr>
          <w:rFonts w:ascii="Arial" w:hAnsi="Arial" w:cs="Arial"/>
          <w:sz w:val="24"/>
          <w:szCs w:val="24"/>
          <w:lang w:val="de-DE"/>
        </w:rPr>
        <w:t xml:space="preserve"> </w:t>
      </w:r>
      <w:r w:rsidRPr="005B34B7">
        <w:rPr>
          <w:rFonts w:ascii="Arial" w:hAnsi="Arial" w:cs="Arial"/>
          <w:sz w:val="24"/>
          <w:szCs w:val="24"/>
          <w:lang w:val="de-DE"/>
        </w:rPr>
        <w:t xml:space="preserve">Ein umfassender </w:t>
      </w:r>
      <w:proofErr w:type="spellStart"/>
      <w:r w:rsidRPr="005B34B7">
        <w:rPr>
          <w:rFonts w:ascii="Arial" w:hAnsi="Arial" w:cs="Arial"/>
          <w:sz w:val="24"/>
          <w:szCs w:val="24"/>
          <w:lang w:val="de-DE"/>
        </w:rPr>
        <w:t>Spa</w:t>
      </w:r>
      <w:proofErr w:type="spellEnd"/>
      <w:r w:rsidRPr="005B34B7">
        <w:rPr>
          <w:rFonts w:ascii="Arial" w:hAnsi="Arial" w:cs="Arial"/>
          <w:sz w:val="24"/>
          <w:szCs w:val="24"/>
          <w:lang w:val="de-DE"/>
        </w:rPr>
        <w:t xml:space="preserve">-Bereich mit maßgeschneiderten Anwendungen sowie Outdoor-Erlebnisse entlang des </w:t>
      </w:r>
      <w:hyperlink r:id="rId47" w:history="1">
        <w:r w:rsidRPr="009A147B">
          <w:rPr>
            <w:rStyle w:val="Hyperlink"/>
            <w:rFonts w:ascii="Arial" w:hAnsi="Arial" w:cs="Arial"/>
            <w:b/>
            <w:bCs/>
            <w:sz w:val="24"/>
            <w:szCs w:val="24"/>
            <w:lang w:val="de-DE"/>
          </w:rPr>
          <w:t xml:space="preserve">Wild </w:t>
        </w:r>
        <w:proofErr w:type="spellStart"/>
        <w:r w:rsidRPr="009A147B">
          <w:rPr>
            <w:rStyle w:val="Hyperlink"/>
            <w:rFonts w:ascii="Arial" w:hAnsi="Arial" w:cs="Arial"/>
            <w:b/>
            <w:bCs/>
            <w:sz w:val="24"/>
            <w:szCs w:val="24"/>
            <w:lang w:val="de-DE"/>
          </w:rPr>
          <w:t>Atlantic</w:t>
        </w:r>
        <w:proofErr w:type="spellEnd"/>
        <w:r w:rsidRPr="009A147B">
          <w:rPr>
            <w:rStyle w:val="Hyperlink"/>
            <w:rFonts w:ascii="Arial" w:hAnsi="Arial" w:cs="Arial"/>
            <w:b/>
            <w:bCs/>
            <w:sz w:val="24"/>
            <w:szCs w:val="24"/>
            <w:lang w:val="de-DE"/>
          </w:rPr>
          <w:t xml:space="preserve"> Way</w:t>
        </w:r>
      </w:hyperlink>
      <w:r w:rsidRPr="00E0086E">
        <w:rPr>
          <w:rFonts w:ascii="Arial" w:hAnsi="Arial" w:cs="Arial"/>
          <w:b/>
          <w:bCs/>
          <w:sz w:val="24"/>
          <w:szCs w:val="24"/>
          <w:lang w:val="de-DE"/>
        </w:rPr>
        <w:t xml:space="preserve"> </w:t>
      </w:r>
      <w:r w:rsidRPr="005B34B7">
        <w:rPr>
          <w:rFonts w:ascii="Arial" w:hAnsi="Arial" w:cs="Arial"/>
          <w:sz w:val="24"/>
          <w:szCs w:val="24"/>
          <w:lang w:val="de-DE"/>
        </w:rPr>
        <w:t>sorgen für ganzheitliche Erholung. Als erstes neues Fünf-Sterne-Hotel seit über 20 Jahren in Galway setzt The Hawthorn neue Maßstäbe für Luxus, Golf und Wellness in der Region.</w:t>
      </w:r>
    </w:p>
    <w:p w14:paraId="6A4C84C0" w14:textId="4550A8EE" w:rsidR="00CD3E78" w:rsidRPr="005B34B7" w:rsidRDefault="00E0086E" w:rsidP="00CD3E78">
      <w:pPr>
        <w:jc w:val="right"/>
        <w:rPr>
          <w:rFonts w:ascii="Arial" w:hAnsi="Arial" w:cs="Arial"/>
          <w:b/>
          <w:bCs/>
          <w:sz w:val="24"/>
          <w:szCs w:val="24"/>
          <w:lang w:val="de-DE"/>
        </w:rPr>
      </w:pPr>
      <w:r>
        <w:rPr>
          <w:rFonts w:ascii="Arial" w:hAnsi="Arial" w:cs="Arial"/>
          <w:b/>
          <w:bCs/>
          <w:sz w:val="24"/>
          <w:szCs w:val="24"/>
          <w:lang w:val="de-DE"/>
        </w:rPr>
        <w:t>853</w:t>
      </w:r>
      <w:r w:rsidR="00CD3E78" w:rsidRPr="005B34B7">
        <w:rPr>
          <w:rFonts w:ascii="Arial" w:hAnsi="Arial" w:cs="Arial"/>
          <w:b/>
          <w:bCs/>
          <w:sz w:val="24"/>
          <w:szCs w:val="24"/>
          <w:lang w:val="de-DE"/>
        </w:rPr>
        <w:t xml:space="preserve"> Zeichen</w:t>
      </w:r>
    </w:p>
    <w:p w14:paraId="148DAE31" w14:textId="77777777" w:rsidR="00CD3E78" w:rsidRPr="005B34B7" w:rsidRDefault="00CD3E78" w:rsidP="00CD3E78">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48"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06FEF148" w14:textId="77777777" w:rsidR="00E31B01" w:rsidRPr="00887E53" w:rsidRDefault="00E31B01" w:rsidP="00E31B01">
      <w:pPr>
        <w:rPr>
          <w:rFonts w:ascii="Arial" w:hAnsi="Arial" w:cs="Arial"/>
          <w:lang w:val="de-DE"/>
        </w:rPr>
      </w:pPr>
      <w:r w:rsidRPr="005B34B7">
        <w:rPr>
          <w:rFonts w:ascii="Arial" w:hAnsi="Arial" w:cs="Arial"/>
          <w:b/>
          <w:bCs/>
          <w:sz w:val="24"/>
          <w:szCs w:val="24"/>
          <w:lang w:val="de-DE"/>
        </w:rPr>
        <w:t>Links:</w:t>
      </w:r>
      <w:r w:rsidRPr="005B34B7">
        <w:rPr>
          <w:rFonts w:ascii="Arial" w:hAnsi="Arial" w:cs="Arial"/>
          <w:b/>
          <w:bCs/>
          <w:sz w:val="24"/>
          <w:szCs w:val="24"/>
          <w:lang w:val="de-DE"/>
        </w:rPr>
        <w:br/>
      </w:r>
      <w:hyperlink r:id="rId49" w:history="1">
        <w:r w:rsidRPr="00887E53">
          <w:rPr>
            <w:rStyle w:val="Hyperlink"/>
            <w:rFonts w:ascii="Arial" w:hAnsi="Arial" w:cs="Arial"/>
            <w:lang w:val="de-DE"/>
          </w:rPr>
          <w:t>https://www.thehawthornhotel.ie/</w:t>
        </w:r>
      </w:hyperlink>
    </w:p>
    <w:p w14:paraId="7F617B01" w14:textId="77D6E904" w:rsidR="00E0086E" w:rsidRPr="00D97E5F" w:rsidRDefault="00887E53" w:rsidP="00E31B01">
      <w:pPr>
        <w:rPr>
          <w:rFonts w:ascii="Arial" w:hAnsi="Arial" w:cs="Arial"/>
          <w:lang w:val="de-DE"/>
        </w:rPr>
      </w:pPr>
      <w:hyperlink r:id="rId50" w:history="1">
        <w:r w:rsidRPr="00D97E5F">
          <w:rPr>
            <w:rStyle w:val="Hyperlink"/>
            <w:rFonts w:ascii="Arial" w:hAnsi="Arial" w:cs="Arial"/>
            <w:lang w:val="de-DE"/>
          </w:rPr>
          <w:t>https://www.ireland.com/de-de/destinations/experiences/wild-atlantic-way/</w:t>
        </w:r>
      </w:hyperlink>
    </w:p>
    <w:p w14:paraId="5523E1D7" w14:textId="77777777" w:rsidR="00E31B01" w:rsidRPr="00D97E5F" w:rsidRDefault="00E31B01" w:rsidP="00CA0AE7">
      <w:pPr>
        <w:rPr>
          <w:rFonts w:ascii="Arial" w:hAnsi="Arial" w:cs="Arial"/>
          <w:b/>
          <w:bCs/>
          <w:sz w:val="24"/>
          <w:szCs w:val="24"/>
          <w:lang w:val="de-DE"/>
        </w:rPr>
      </w:pPr>
    </w:p>
    <w:p w14:paraId="584A46AB" w14:textId="5DEA82D1" w:rsidR="00D70937" w:rsidRPr="00F129DB" w:rsidRDefault="00F129DB" w:rsidP="00D70937">
      <w:pPr>
        <w:rPr>
          <w:rFonts w:ascii="Arial" w:hAnsi="Arial" w:cs="Arial"/>
          <w:b/>
          <w:bCs/>
          <w:sz w:val="24"/>
          <w:szCs w:val="24"/>
          <w:lang w:val="de-DE"/>
        </w:rPr>
      </w:pPr>
      <w:r w:rsidRPr="00F129DB">
        <w:rPr>
          <w:rFonts w:ascii="Arial" w:hAnsi="Arial" w:cs="Arial"/>
          <w:b/>
          <w:bCs/>
          <w:sz w:val="24"/>
          <w:szCs w:val="24"/>
          <w:lang w:val="de-DE"/>
        </w:rPr>
        <w:t xml:space="preserve">Neues </w:t>
      </w:r>
      <w:proofErr w:type="spellStart"/>
      <w:r w:rsidRPr="00F129DB">
        <w:rPr>
          <w:rFonts w:ascii="Arial" w:hAnsi="Arial" w:cs="Arial"/>
          <w:b/>
          <w:bCs/>
          <w:sz w:val="24"/>
          <w:szCs w:val="24"/>
          <w:lang w:val="de-DE"/>
        </w:rPr>
        <w:t>Pâtisserie</w:t>
      </w:r>
      <w:proofErr w:type="spellEnd"/>
      <w:r w:rsidRPr="00F129DB">
        <w:rPr>
          <w:rFonts w:ascii="Arial" w:hAnsi="Arial" w:cs="Arial"/>
          <w:b/>
          <w:bCs/>
          <w:sz w:val="24"/>
          <w:szCs w:val="24"/>
          <w:lang w:val="de-DE"/>
        </w:rPr>
        <w:t xml:space="preserve"> -</w:t>
      </w:r>
      <w:proofErr w:type="spellStart"/>
      <w:r w:rsidRPr="00F129DB">
        <w:rPr>
          <w:rFonts w:ascii="Arial" w:hAnsi="Arial" w:cs="Arial"/>
          <w:b/>
          <w:bCs/>
          <w:sz w:val="24"/>
          <w:szCs w:val="24"/>
          <w:lang w:val="de-DE"/>
        </w:rPr>
        <w:t>Erlebnise</w:t>
      </w:r>
      <w:proofErr w:type="spellEnd"/>
      <w:r w:rsidRPr="00F129DB">
        <w:rPr>
          <w:rFonts w:ascii="Arial" w:hAnsi="Arial" w:cs="Arial"/>
          <w:b/>
          <w:bCs/>
          <w:sz w:val="24"/>
          <w:szCs w:val="24"/>
          <w:lang w:val="de-DE"/>
        </w:rPr>
        <w:t xml:space="preserve"> im Ashford</w:t>
      </w:r>
      <w:r w:rsidR="00D70937" w:rsidRPr="00F129DB">
        <w:rPr>
          <w:rFonts w:ascii="Arial" w:hAnsi="Arial" w:cs="Arial"/>
          <w:b/>
          <w:bCs/>
          <w:sz w:val="24"/>
          <w:szCs w:val="24"/>
          <w:lang w:val="de-DE"/>
        </w:rPr>
        <w:t xml:space="preserve"> Castle</w:t>
      </w:r>
    </w:p>
    <w:p w14:paraId="684C2358" w14:textId="579EF8E2" w:rsidR="000260B2" w:rsidRDefault="00F129DB" w:rsidP="00F129DB">
      <w:pPr>
        <w:rPr>
          <w:rFonts w:ascii="Arial" w:hAnsi="Arial" w:cs="Arial"/>
          <w:sz w:val="24"/>
          <w:szCs w:val="24"/>
          <w:lang w:val="de-DE"/>
        </w:rPr>
      </w:pPr>
      <w:r w:rsidRPr="00F129DB">
        <w:rPr>
          <w:rFonts w:ascii="Arial" w:hAnsi="Arial" w:cs="Arial"/>
          <w:sz w:val="24"/>
          <w:szCs w:val="24"/>
          <w:lang w:val="de-DE"/>
        </w:rPr>
        <w:t xml:space="preserve">Im historischen </w:t>
      </w:r>
      <w:hyperlink r:id="rId51">
        <w:r w:rsidR="07A079CF" w:rsidRPr="77E801FB">
          <w:rPr>
            <w:rStyle w:val="Hyperlink"/>
            <w:rFonts w:ascii="Arial" w:hAnsi="Arial" w:cs="Arial"/>
            <w:b/>
            <w:bCs/>
            <w:sz w:val="24"/>
            <w:szCs w:val="24"/>
            <w:lang w:val="de-DE"/>
          </w:rPr>
          <w:t>Ashford Castle</w:t>
        </w:r>
      </w:hyperlink>
      <w:r w:rsidRPr="00F129DB">
        <w:rPr>
          <w:rFonts w:ascii="Arial" w:hAnsi="Arial" w:cs="Arial"/>
          <w:sz w:val="24"/>
          <w:szCs w:val="24"/>
          <w:lang w:val="de-DE"/>
        </w:rPr>
        <w:t xml:space="preserve"> in Cong </w:t>
      </w:r>
      <w:r w:rsidR="00A71C8F">
        <w:rPr>
          <w:rFonts w:ascii="Arial" w:hAnsi="Arial" w:cs="Arial"/>
          <w:sz w:val="24"/>
          <w:szCs w:val="24"/>
          <w:lang w:val="de-DE"/>
        </w:rPr>
        <w:t xml:space="preserve">– rund 40 km nördlich von Galway am </w:t>
      </w:r>
      <w:hyperlink r:id="rId52">
        <w:r w:rsidR="22092F00" w:rsidRPr="77E801FB">
          <w:rPr>
            <w:rStyle w:val="Hyperlink"/>
            <w:rFonts w:ascii="Arial" w:hAnsi="Arial" w:cs="Arial"/>
            <w:b/>
            <w:bCs/>
            <w:sz w:val="24"/>
            <w:szCs w:val="24"/>
            <w:lang w:val="de-DE"/>
          </w:rPr>
          <w:t xml:space="preserve">Wild </w:t>
        </w:r>
        <w:proofErr w:type="spellStart"/>
        <w:r w:rsidR="22092F00" w:rsidRPr="77E801FB">
          <w:rPr>
            <w:rStyle w:val="Hyperlink"/>
            <w:rFonts w:ascii="Arial" w:hAnsi="Arial" w:cs="Arial"/>
            <w:b/>
            <w:bCs/>
            <w:sz w:val="24"/>
            <w:szCs w:val="24"/>
            <w:lang w:val="de-DE"/>
          </w:rPr>
          <w:t>Atlantic</w:t>
        </w:r>
        <w:proofErr w:type="spellEnd"/>
        <w:r w:rsidR="22092F00" w:rsidRPr="77E801FB">
          <w:rPr>
            <w:rStyle w:val="Hyperlink"/>
            <w:rFonts w:ascii="Arial" w:hAnsi="Arial" w:cs="Arial"/>
            <w:b/>
            <w:bCs/>
            <w:sz w:val="24"/>
            <w:szCs w:val="24"/>
            <w:lang w:val="de-DE"/>
          </w:rPr>
          <w:t xml:space="preserve"> Way</w:t>
        </w:r>
      </w:hyperlink>
      <w:r w:rsidR="00A71C8F">
        <w:rPr>
          <w:rFonts w:ascii="Arial" w:hAnsi="Arial" w:cs="Arial"/>
          <w:sz w:val="24"/>
          <w:szCs w:val="24"/>
          <w:lang w:val="de-DE"/>
        </w:rPr>
        <w:t xml:space="preserve"> – </w:t>
      </w:r>
      <w:r w:rsidRPr="00F129DB">
        <w:rPr>
          <w:rFonts w:ascii="Arial" w:hAnsi="Arial" w:cs="Arial"/>
          <w:sz w:val="24"/>
          <w:szCs w:val="24"/>
          <w:lang w:val="de-DE"/>
        </w:rPr>
        <w:t xml:space="preserve">lädt das neue Erlebnis </w:t>
      </w:r>
      <w:r>
        <w:rPr>
          <w:rFonts w:ascii="Arial" w:hAnsi="Arial" w:cs="Arial"/>
          <w:sz w:val="24"/>
          <w:szCs w:val="24"/>
          <w:lang w:val="de-DE"/>
        </w:rPr>
        <w:t>„</w:t>
      </w:r>
      <w:hyperlink r:id="rId53">
        <w:r w:rsidR="07A079CF" w:rsidRPr="77E801FB">
          <w:rPr>
            <w:rStyle w:val="Hyperlink"/>
            <w:rFonts w:ascii="Arial" w:hAnsi="Arial" w:cs="Arial"/>
            <w:b/>
            <w:bCs/>
            <w:sz w:val="24"/>
            <w:szCs w:val="24"/>
            <w:lang w:val="de-DE"/>
          </w:rPr>
          <w:t xml:space="preserve">Paula Pastry at </w:t>
        </w:r>
        <w:proofErr w:type="spellStart"/>
        <w:r w:rsidR="07A079CF" w:rsidRPr="77E801FB">
          <w:rPr>
            <w:rStyle w:val="Hyperlink"/>
            <w:rFonts w:ascii="Arial" w:hAnsi="Arial" w:cs="Arial"/>
            <w:b/>
            <w:bCs/>
            <w:sz w:val="24"/>
            <w:szCs w:val="24"/>
            <w:lang w:val="de-DE"/>
          </w:rPr>
          <w:t>the</w:t>
        </w:r>
        <w:proofErr w:type="spellEnd"/>
        <w:r w:rsidR="07A079CF" w:rsidRPr="77E801FB">
          <w:rPr>
            <w:rStyle w:val="Hyperlink"/>
            <w:rFonts w:ascii="Arial" w:hAnsi="Arial" w:cs="Arial"/>
            <w:b/>
            <w:bCs/>
            <w:sz w:val="24"/>
            <w:szCs w:val="24"/>
            <w:lang w:val="de-DE"/>
          </w:rPr>
          <w:t xml:space="preserve"> Drawing Room</w:t>
        </w:r>
      </w:hyperlink>
      <w:r w:rsidR="07A079CF" w:rsidRPr="77E801FB">
        <w:rPr>
          <w:rFonts w:ascii="Arial" w:hAnsi="Arial" w:cs="Arial"/>
          <w:sz w:val="24"/>
          <w:szCs w:val="24"/>
          <w:lang w:val="de-DE"/>
        </w:rPr>
        <w:t>“ zu einer stilvollen Genussreise ein.</w:t>
      </w:r>
      <w:r w:rsidRPr="00F129DB">
        <w:rPr>
          <w:rFonts w:ascii="Arial" w:hAnsi="Arial" w:cs="Arial"/>
          <w:sz w:val="24"/>
          <w:szCs w:val="24"/>
          <w:lang w:val="de-DE"/>
        </w:rPr>
        <w:t xml:space="preserve"> Entwickelt von Star-Patissière Paula Stakelum, verbindet es edle </w:t>
      </w:r>
      <w:proofErr w:type="gramStart"/>
      <w:r w:rsidRPr="00F129DB">
        <w:rPr>
          <w:rFonts w:ascii="Arial" w:hAnsi="Arial" w:cs="Arial"/>
          <w:sz w:val="24"/>
          <w:szCs w:val="24"/>
          <w:lang w:val="de-DE"/>
        </w:rPr>
        <w:t>Haute</w:t>
      </w:r>
      <w:proofErr w:type="gramEnd"/>
      <w:r w:rsidRPr="00F129DB">
        <w:rPr>
          <w:rFonts w:ascii="Arial" w:hAnsi="Arial" w:cs="Arial"/>
          <w:sz w:val="24"/>
          <w:szCs w:val="24"/>
          <w:lang w:val="de-DE"/>
        </w:rPr>
        <w:t xml:space="preserve"> </w:t>
      </w:r>
      <w:proofErr w:type="spellStart"/>
      <w:r w:rsidRPr="00F129DB">
        <w:rPr>
          <w:rFonts w:ascii="Arial" w:hAnsi="Arial" w:cs="Arial"/>
          <w:sz w:val="24"/>
          <w:szCs w:val="24"/>
          <w:lang w:val="de-DE"/>
        </w:rPr>
        <w:t>Pâtisserie</w:t>
      </w:r>
      <w:proofErr w:type="spellEnd"/>
      <w:r w:rsidRPr="00F129DB">
        <w:rPr>
          <w:rFonts w:ascii="Arial" w:hAnsi="Arial" w:cs="Arial"/>
          <w:sz w:val="24"/>
          <w:szCs w:val="24"/>
          <w:lang w:val="de-DE"/>
        </w:rPr>
        <w:t xml:space="preserve"> mit den Aromen des Anwesens – von wilden </w:t>
      </w:r>
      <w:proofErr w:type="spellStart"/>
      <w:r w:rsidRPr="00F129DB">
        <w:rPr>
          <w:rFonts w:ascii="Arial" w:hAnsi="Arial" w:cs="Arial"/>
          <w:sz w:val="24"/>
          <w:szCs w:val="24"/>
          <w:lang w:val="de-DE"/>
        </w:rPr>
        <w:lastRenderedPageBreak/>
        <w:t>Botanicals</w:t>
      </w:r>
      <w:proofErr w:type="spellEnd"/>
      <w:r w:rsidRPr="00F129DB">
        <w:rPr>
          <w:rFonts w:ascii="Arial" w:hAnsi="Arial" w:cs="Arial"/>
          <w:sz w:val="24"/>
          <w:szCs w:val="24"/>
          <w:lang w:val="de-DE"/>
        </w:rPr>
        <w:t xml:space="preserve"> bis zu Zutaten aus den hauseigenen Gärten. Gäste genießen raffinierte Kreationen wie „Legend </w:t>
      </w:r>
      <w:proofErr w:type="spellStart"/>
      <w:r w:rsidRPr="00F129DB">
        <w:rPr>
          <w:rFonts w:ascii="Arial" w:hAnsi="Arial" w:cs="Arial"/>
          <w:sz w:val="24"/>
          <w:szCs w:val="24"/>
          <w:lang w:val="de-DE"/>
        </w:rPr>
        <w:t>Chocolate</w:t>
      </w:r>
      <w:proofErr w:type="spellEnd"/>
      <w:r w:rsidRPr="00F129DB">
        <w:rPr>
          <w:rFonts w:ascii="Arial" w:hAnsi="Arial" w:cs="Arial"/>
          <w:sz w:val="24"/>
          <w:szCs w:val="24"/>
          <w:lang w:val="de-DE"/>
        </w:rPr>
        <w:t>“, begleitet von Champagne</w:t>
      </w:r>
      <w:r w:rsidR="002D41D0">
        <w:rPr>
          <w:rFonts w:ascii="Arial" w:hAnsi="Arial" w:cs="Arial"/>
          <w:sz w:val="24"/>
          <w:szCs w:val="24"/>
          <w:lang w:val="de-DE"/>
        </w:rPr>
        <w:t>r</w:t>
      </w:r>
      <w:r w:rsidRPr="00F129DB">
        <w:rPr>
          <w:rFonts w:ascii="Arial" w:hAnsi="Arial" w:cs="Arial"/>
          <w:sz w:val="24"/>
          <w:szCs w:val="24"/>
          <w:lang w:val="de-DE"/>
        </w:rPr>
        <w:t xml:space="preserve"> und </w:t>
      </w:r>
      <w:r w:rsidR="002D41D0">
        <w:rPr>
          <w:rFonts w:ascii="Arial" w:hAnsi="Arial" w:cs="Arial"/>
          <w:sz w:val="24"/>
          <w:szCs w:val="24"/>
          <w:lang w:val="de-DE"/>
        </w:rPr>
        <w:t xml:space="preserve">mit </w:t>
      </w:r>
      <w:r w:rsidRPr="00F129DB">
        <w:rPr>
          <w:rFonts w:ascii="Arial" w:hAnsi="Arial" w:cs="Arial"/>
          <w:sz w:val="24"/>
          <w:szCs w:val="24"/>
          <w:lang w:val="de-DE"/>
        </w:rPr>
        <w:t xml:space="preserve">Blick auf </w:t>
      </w:r>
      <w:r w:rsidR="002D41D0">
        <w:rPr>
          <w:rFonts w:ascii="Arial" w:hAnsi="Arial" w:cs="Arial"/>
          <w:sz w:val="24"/>
          <w:szCs w:val="24"/>
          <w:lang w:val="de-DE"/>
        </w:rPr>
        <w:t xml:space="preserve">den </w:t>
      </w:r>
      <w:r w:rsidRPr="00F129DB">
        <w:rPr>
          <w:rFonts w:ascii="Arial" w:hAnsi="Arial" w:cs="Arial"/>
          <w:sz w:val="24"/>
          <w:szCs w:val="24"/>
          <w:lang w:val="de-DE"/>
        </w:rPr>
        <w:t xml:space="preserve">Lough </w:t>
      </w:r>
      <w:proofErr w:type="spellStart"/>
      <w:r w:rsidRPr="00F129DB">
        <w:rPr>
          <w:rFonts w:ascii="Arial" w:hAnsi="Arial" w:cs="Arial"/>
          <w:sz w:val="24"/>
          <w:szCs w:val="24"/>
          <w:lang w:val="de-DE"/>
        </w:rPr>
        <w:t>Corrib</w:t>
      </w:r>
      <w:proofErr w:type="spellEnd"/>
      <w:r w:rsidRPr="00F129DB">
        <w:rPr>
          <w:rFonts w:ascii="Arial" w:hAnsi="Arial" w:cs="Arial"/>
          <w:sz w:val="24"/>
          <w:szCs w:val="24"/>
          <w:lang w:val="de-DE"/>
        </w:rPr>
        <w:t>.</w:t>
      </w:r>
      <w:r w:rsidR="002D41D0">
        <w:rPr>
          <w:rFonts w:ascii="Arial" w:hAnsi="Arial" w:cs="Arial"/>
          <w:sz w:val="24"/>
          <w:szCs w:val="24"/>
          <w:lang w:val="de-DE"/>
        </w:rPr>
        <w:t xml:space="preserve"> </w:t>
      </w:r>
      <w:r w:rsidR="00FE5E68" w:rsidRPr="00FE5E68">
        <w:rPr>
          <w:rFonts w:ascii="Arial" w:hAnsi="Arial" w:cs="Arial"/>
          <w:sz w:val="24"/>
          <w:szCs w:val="24"/>
          <w:lang w:val="de-DE"/>
        </w:rPr>
        <w:t>Das Erlebnis ist von Mai bis November (Do</w:t>
      </w:r>
      <w:r w:rsidR="00FE5E68">
        <w:rPr>
          <w:rFonts w:ascii="Arial" w:hAnsi="Arial" w:cs="Arial"/>
          <w:sz w:val="24"/>
          <w:szCs w:val="24"/>
          <w:lang w:val="de-DE"/>
        </w:rPr>
        <w:t>-</w:t>
      </w:r>
      <w:r w:rsidR="00FE5E68" w:rsidRPr="00FE5E68">
        <w:rPr>
          <w:rFonts w:ascii="Arial" w:hAnsi="Arial" w:cs="Arial"/>
          <w:sz w:val="24"/>
          <w:szCs w:val="24"/>
          <w:lang w:val="de-DE"/>
        </w:rPr>
        <w:t>So) in zwei Sitzungen buchbar und kostet €60 pro Person (+</w:t>
      </w:r>
      <w:r w:rsidR="21BB7A45" w:rsidRPr="77E801FB">
        <w:rPr>
          <w:rFonts w:ascii="Arial" w:hAnsi="Arial" w:cs="Arial"/>
          <w:sz w:val="24"/>
          <w:szCs w:val="24"/>
          <w:lang w:val="de-DE"/>
        </w:rPr>
        <w:t>15 </w:t>
      </w:r>
      <w:r w:rsidR="00FE5E68" w:rsidRPr="00FE5E68">
        <w:rPr>
          <w:rFonts w:ascii="Arial" w:hAnsi="Arial" w:cs="Arial"/>
          <w:sz w:val="24"/>
          <w:szCs w:val="24"/>
          <w:lang w:val="de-DE"/>
        </w:rPr>
        <w:t>% Service).  Ergänzend bietet eine exklusive, rund 60</w:t>
      </w:r>
      <w:r w:rsidR="21BB7A45" w:rsidRPr="77E801FB">
        <w:rPr>
          <w:rFonts w:ascii="Cambria Math" w:hAnsi="Cambria Math" w:cs="Cambria Math"/>
          <w:sz w:val="24"/>
          <w:szCs w:val="24"/>
          <w:lang w:val="de-DE"/>
        </w:rPr>
        <w:t>￼</w:t>
      </w:r>
      <w:r w:rsidR="00FE5E68" w:rsidRPr="00FE5E68">
        <w:rPr>
          <w:rFonts w:ascii="Arial" w:hAnsi="Arial" w:cs="Arial"/>
          <w:sz w:val="24"/>
          <w:szCs w:val="24"/>
          <w:lang w:val="de-DE"/>
        </w:rPr>
        <w:t xml:space="preserve">minütige </w:t>
      </w:r>
      <w:proofErr w:type="spellStart"/>
      <w:r w:rsidR="00FE5E68" w:rsidRPr="00FE5E68">
        <w:rPr>
          <w:rFonts w:ascii="Arial" w:hAnsi="Arial" w:cs="Arial"/>
          <w:sz w:val="24"/>
          <w:szCs w:val="24"/>
          <w:lang w:val="de-DE"/>
        </w:rPr>
        <w:t>Chocolate</w:t>
      </w:r>
      <w:proofErr w:type="spellEnd"/>
      <w:r w:rsidR="00FE5E68" w:rsidRPr="00FE5E68">
        <w:rPr>
          <w:rFonts w:ascii="Arial" w:hAnsi="Arial" w:cs="Arial"/>
          <w:sz w:val="24"/>
          <w:szCs w:val="24"/>
          <w:lang w:val="de-DE"/>
        </w:rPr>
        <w:t xml:space="preserve"> Experience für €250 pro Person die Möglichkeit, selbst Schokolade herzustellen und mehr über Paulas Handwerk zu erfahren</w:t>
      </w:r>
      <w:r w:rsidR="0F400A40" w:rsidRPr="77E801FB">
        <w:rPr>
          <w:rFonts w:ascii="Arial" w:hAnsi="Arial" w:cs="Arial"/>
          <w:sz w:val="24"/>
          <w:szCs w:val="24"/>
          <w:lang w:val="de-DE"/>
        </w:rPr>
        <w:t>.</w:t>
      </w:r>
    </w:p>
    <w:p w14:paraId="102EF965" w14:textId="7B2CFF99" w:rsidR="00D70937" w:rsidRPr="005B34B7" w:rsidRDefault="00FB7BFF" w:rsidP="00F129DB">
      <w:pPr>
        <w:jc w:val="right"/>
        <w:rPr>
          <w:rFonts w:ascii="Arial" w:hAnsi="Arial" w:cs="Arial"/>
          <w:b/>
          <w:bCs/>
          <w:sz w:val="24"/>
          <w:szCs w:val="24"/>
          <w:lang w:val="de-DE"/>
        </w:rPr>
      </w:pPr>
      <w:r>
        <w:rPr>
          <w:rFonts w:ascii="Arial" w:hAnsi="Arial" w:cs="Arial"/>
          <w:b/>
          <w:bCs/>
          <w:sz w:val="24"/>
          <w:szCs w:val="24"/>
          <w:lang w:val="de-DE"/>
        </w:rPr>
        <w:t>786</w:t>
      </w:r>
      <w:r w:rsidR="00D70937" w:rsidRPr="005B34B7">
        <w:rPr>
          <w:rFonts w:ascii="Arial" w:hAnsi="Arial" w:cs="Arial"/>
          <w:b/>
          <w:bCs/>
          <w:sz w:val="24"/>
          <w:szCs w:val="24"/>
          <w:lang w:val="de-DE"/>
        </w:rPr>
        <w:t xml:space="preserve"> Zeichen</w:t>
      </w:r>
    </w:p>
    <w:p w14:paraId="75225C79" w14:textId="77777777" w:rsidR="00D70937" w:rsidRPr="005B34B7" w:rsidRDefault="00D70937" w:rsidP="00D70937">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54"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4242846B" w14:textId="77777777" w:rsidR="00D70937" w:rsidRPr="005B34B7" w:rsidRDefault="00D70937" w:rsidP="00D70937">
      <w:pPr>
        <w:rPr>
          <w:rFonts w:ascii="Arial" w:hAnsi="Arial" w:cs="Arial"/>
          <w:b/>
          <w:bCs/>
          <w:lang w:val="de-DE"/>
        </w:rPr>
      </w:pPr>
      <w:r w:rsidRPr="005B34B7">
        <w:rPr>
          <w:rFonts w:ascii="Arial" w:hAnsi="Arial" w:cs="Arial"/>
          <w:b/>
          <w:bCs/>
          <w:lang w:val="de-DE"/>
        </w:rPr>
        <w:t>Links (Reihenfolge wie in der Meldung):</w:t>
      </w:r>
    </w:p>
    <w:p w14:paraId="66621209" w14:textId="18AC3959" w:rsidR="00090685" w:rsidRDefault="00FC2136" w:rsidP="00D70937">
      <w:pPr>
        <w:rPr>
          <w:rFonts w:ascii="Arial" w:hAnsi="Arial" w:cs="Arial"/>
          <w:lang w:val="de-DE"/>
        </w:rPr>
      </w:pPr>
      <w:hyperlink r:id="rId55" w:history="1">
        <w:r w:rsidRPr="001F7DE6">
          <w:rPr>
            <w:rStyle w:val="Hyperlink"/>
            <w:rFonts w:ascii="Arial" w:hAnsi="Arial" w:cs="Arial"/>
            <w:lang w:val="de-DE"/>
          </w:rPr>
          <w:t>https://ashfordcastle.com/</w:t>
        </w:r>
      </w:hyperlink>
    </w:p>
    <w:p w14:paraId="283D7538" w14:textId="755C396C" w:rsidR="00090685" w:rsidRDefault="00090685" w:rsidP="00D70937">
      <w:pPr>
        <w:rPr>
          <w:rFonts w:ascii="Arial" w:hAnsi="Arial" w:cs="Arial"/>
          <w:lang w:val="de-DE"/>
        </w:rPr>
      </w:pPr>
      <w:hyperlink r:id="rId56" w:history="1">
        <w:r w:rsidRPr="001F7DE6">
          <w:rPr>
            <w:rStyle w:val="Hyperlink"/>
            <w:rFonts w:ascii="Arial" w:hAnsi="Arial" w:cs="Arial"/>
            <w:lang w:val="de-DE"/>
          </w:rPr>
          <w:t>https://www.ireland.com/de-de/destinations/experiences/wild-atlantic-way/</w:t>
        </w:r>
      </w:hyperlink>
    </w:p>
    <w:p w14:paraId="7EEEB800" w14:textId="4E839023" w:rsidR="00ED4F43" w:rsidRPr="005B34B7" w:rsidRDefault="00D70937" w:rsidP="00D70937">
      <w:pPr>
        <w:rPr>
          <w:rFonts w:ascii="Arial" w:hAnsi="Arial" w:cs="Arial"/>
          <w:b/>
          <w:bCs/>
          <w:sz w:val="24"/>
          <w:szCs w:val="24"/>
          <w:lang w:val="de-DE"/>
        </w:rPr>
      </w:pPr>
      <w:hyperlink r:id="rId57" w:history="1">
        <w:r w:rsidRPr="005B34B7">
          <w:rPr>
            <w:rStyle w:val="Hyperlink"/>
            <w:rFonts w:ascii="Arial" w:hAnsi="Arial" w:cs="Arial"/>
            <w:lang w:val="de-DE"/>
          </w:rPr>
          <w:t>https://ashfordcastle.com/dining-and-drinks/culinary-experiences/paula-pastry-at-the-drawing-room</w:t>
        </w:r>
      </w:hyperlink>
    </w:p>
    <w:p w14:paraId="21F4B500" w14:textId="77777777" w:rsidR="003601F2" w:rsidRPr="005B34B7" w:rsidRDefault="003601F2" w:rsidP="00CA0AE7">
      <w:pPr>
        <w:rPr>
          <w:rFonts w:ascii="Arial" w:hAnsi="Arial" w:cs="Arial"/>
          <w:b/>
          <w:bCs/>
          <w:sz w:val="24"/>
          <w:szCs w:val="24"/>
          <w:lang w:val="de-DE"/>
        </w:rPr>
      </w:pPr>
    </w:p>
    <w:p w14:paraId="794EBBE4" w14:textId="6F535424" w:rsidR="00396015" w:rsidRPr="00F7695F" w:rsidRDefault="00F7695F" w:rsidP="00396015">
      <w:pPr>
        <w:rPr>
          <w:rFonts w:ascii="Arial" w:hAnsi="Arial" w:cs="Arial"/>
          <w:b/>
          <w:bCs/>
          <w:sz w:val="24"/>
          <w:szCs w:val="24"/>
          <w:lang w:val="de-DE"/>
        </w:rPr>
      </w:pPr>
      <w:r w:rsidRPr="00F7695F">
        <w:rPr>
          <w:rFonts w:ascii="Arial" w:hAnsi="Arial" w:cs="Arial"/>
          <w:b/>
          <w:bCs/>
          <w:sz w:val="24"/>
          <w:szCs w:val="24"/>
          <w:lang w:val="de-DE"/>
        </w:rPr>
        <w:t>Die grüne Insel feiert V</w:t>
      </w:r>
      <w:r>
        <w:rPr>
          <w:rFonts w:ascii="Arial" w:hAnsi="Arial" w:cs="Arial"/>
          <w:b/>
          <w:bCs/>
          <w:sz w:val="24"/>
          <w:szCs w:val="24"/>
          <w:lang w:val="de-DE"/>
        </w:rPr>
        <w:t>ielfalt der LGBTQ+-Kultur</w:t>
      </w:r>
    </w:p>
    <w:p w14:paraId="5EC153E8" w14:textId="433DE0D5" w:rsidR="005D207B" w:rsidRDefault="65288A20" w:rsidP="007F1FDA">
      <w:pPr>
        <w:rPr>
          <w:rFonts w:ascii="Arial" w:hAnsi="Arial" w:cs="Arial"/>
          <w:sz w:val="24"/>
          <w:szCs w:val="24"/>
          <w:lang w:val="de-DE"/>
        </w:rPr>
      </w:pPr>
      <w:hyperlink r:id="rId58">
        <w:r w:rsidRPr="77E801FB">
          <w:rPr>
            <w:rStyle w:val="Hyperlink"/>
            <w:rFonts w:ascii="Arial" w:hAnsi="Arial" w:cs="Arial"/>
            <w:b/>
            <w:bCs/>
            <w:sz w:val="24"/>
            <w:szCs w:val="24"/>
            <w:lang w:val="de-DE"/>
          </w:rPr>
          <w:t>I</w:t>
        </w:r>
        <w:r w:rsidR="2EB8130C" w:rsidRPr="77E801FB">
          <w:rPr>
            <w:rStyle w:val="Hyperlink"/>
            <w:rFonts w:ascii="Arial" w:hAnsi="Arial" w:cs="Arial"/>
            <w:b/>
            <w:bCs/>
            <w:sz w:val="24"/>
            <w:szCs w:val="24"/>
            <w:lang w:val="de-DE"/>
          </w:rPr>
          <w:t>rland</w:t>
        </w:r>
      </w:hyperlink>
      <w:r w:rsidR="007F1FDA" w:rsidRPr="007F1FDA">
        <w:rPr>
          <w:rFonts w:ascii="Arial" w:hAnsi="Arial" w:cs="Arial"/>
          <w:sz w:val="24"/>
          <w:szCs w:val="24"/>
          <w:lang w:val="de-DE"/>
        </w:rPr>
        <w:t xml:space="preserve"> zeigt sich im Sommer von seiner buntesten Seite: Pride-Festivals auf der ganzen Insel feiern Vielfalt, Gemeinschaft und die LGBTQ+-Kultur. </w:t>
      </w:r>
      <w:r w:rsidR="2EB8130C" w:rsidRPr="77E801FB">
        <w:rPr>
          <w:rFonts w:ascii="Arial" w:hAnsi="Arial" w:cs="Arial"/>
          <w:sz w:val="24"/>
          <w:szCs w:val="24"/>
          <w:lang w:val="de-DE"/>
        </w:rPr>
        <w:t xml:space="preserve">Den Auftakt macht das </w:t>
      </w:r>
      <w:hyperlink r:id="rId59">
        <w:r w:rsidR="2EB8130C" w:rsidRPr="77E801FB">
          <w:rPr>
            <w:rStyle w:val="Hyperlink"/>
            <w:rFonts w:ascii="Arial" w:hAnsi="Arial" w:cs="Arial"/>
            <w:b/>
            <w:bCs/>
            <w:sz w:val="24"/>
            <w:szCs w:val="24"/>
            <w:lang w:val="de-DE"/>
          </w:rPr>
          <w:t>Dublin Pride Festival</w:t>
        </w:r>
      </w:hyperlink>
      <w:r w:rsidR="2EB8130C" w:rsidRPr="77E801FB">
        <w:rPr>
          <w:rFonts w:ascii="Arial" w:hAnsi="Arial" w:cs="Arial"/>
          <w:sz w:val="24"/>
          <w:szCs w:val="24"/>
          <w:lang w:val="de-DE"/>
        </w:rPr>
        <w:t xml:space="preserve"> (24.</w:t>
      </w:r>
      <w:r w:rsidR="2A488968" w:rsidRPr="77E801FB">
        <w:rPr>
          <w:rFonts w:ascii="Arial" w:hAnsi="Arial" w:cs="Arial"/>
          <w:sz w:val="24"/>
          <w:szCs w:val="24"/>
          <w:lang w:val="de-DE"/>
        </w:rPr>
        <w:t>-</w:t>
      </w:r>
      <w:r w:rsidR="007F1FDA" w:rsidRPr="007F1FDA">
        <w:rPr>
          <w:rFonts w:ascii="Arial" w:hAnsi="Arial" w:cs="Arial"/>
          <w:sz w:val="24"/>
          <w:szCs w:val="24"/>
          <w:lang w:val="de-DE"/>
        </w:rPr>
        <w:t>28. Juni), eines der größten in Europa, mit Parade, Kulturprogramm und dem Motto „</w:t>
      </w:r>
      <w:proofErr w:type="spellStart"/>
      <w:r w:rsidR="007F1FDA" w:rsidRPr="007F1FDA">
        <w:rPr>
          <w:rFonts w:ascii="Arial" w:hAnsi="Arial" w:cs="Arial"/>
          <w:sz w:val="24"/>
          <w:szCs w:val="24"/>
          <w:lang w:val="de-DE"/>
        </w:rPr>
        <w:t>One</w:t>
      </w:r>
      <w:proofErr w:type="spellEnd"/>
      <w:r w:rsidR="007F1FDA" w:rsidRPr="007F1FDA">
        <w:rPr>
          <w:rFonts w:ascii="Arial" w:hAnsi="Arial" w:cs="Arial"/>
          <w:sz w:val="24"/>
          <w:szCs w:val="24"/>
          <w:lang w:val="de-DE"/>
        </w:rPr>
        <w:t xml:space="preserve"> Story, Many Voices“. In </w:t>
      </w:r>
      <w:hyperlink r:id="rId60">
        <w:r w:rsidR="2EB8130C" w:rsidRPr="77E801FB">
          <w:rPr>
            <w:rStyle w:val="Hyperlink"/>
            <w:rFonts w:ascii="Arial" w:hAnsi="Arial" w:cs="Arial"/>
            <w:b/>
            <w:bCs/>
            <w:sz w:val="24"/>
            <w:szCs w:val="24"/>
            <w:lang w:val="de-DE"/>
          </w:rPr>
          <w:t>Belfast</w:t>
        </w:r>
      </w:hyperlink>
      <w:r w:rsidR="2EB8130C" w:rsidRPr="77E801FB">
        <w:rPr>
          <w:rFonts w:ascii="Arial" w:hAnsi="Arial" w:cs="Arial"/>
          <w:sz w:val="24"/>
          <w:szCs w:val="24"/>
          <w:lang w:val="de-DE"/>
        </w:rPr>
        <w:t xml:space="preserve"> (17.</w:t>
      </w:r>
      <w:r w:rsidR="1BC6AD61" w:rsidRPr="77E801FB">
        <w:rPr>
          <w:rFonts w:ascii="Arial" w:hAnsi="Arial" w:cs="Arial"/>
          <w:sz w:val="24"/>
          <w:szCs w:val="24"/>
          <w:lang w:val="de-DE"/>
        </w:rPr>
        <w:t>-</w:t>
      </w:r>
      <w:r w:rsidR="2EB8130C" w:rsidRPr="77E801FB">
        <w:rPr>
          <w:rFonts w:ascii="Arial" w:hAnsi="Arial" w:cs="Arial"/>
          <w:sz w:val="24"/>
          <w:szCs w:val="24"/>
          <w:lang w:val="de-DE"/>
        </w:rPr>
        <w:t>26.</w:t>
      </w:r>
      <w:r w:rsidR="007F1FDA" w:rsidRPr="007F1FDA">
        <w:rPr>
          <w:rFonts w:ascii="Arial" w:hAnsi="Arial" w:cs="Arial"/>
          <w:sz w:val="24"/>
          <w:szCs w:val="24"/>
          <w:lang w:val="de-DE"/>
        </w:rPr>
        <w:t xml:space="preserve"> Juli) wird mit über 150 Veranstaltungen und dem Leitgedanken „Love in Every Colour“ ein starkes Zeichen für Gleichberechtigung gesetzt, während </w:t>
      </w:r>
      <w:hyperlink r:id="rId61">
        <w:r w:rsidR="2EB8130C" w:rsidRPr="77E801FB">
          <w:rPr>
            <w:rStyle w:val="Hyperlink"/>
            <w:rFonts w:ascii="Arial" w:hAnsi="Arial" w:cs="Arial"/>
            <w:b/>
            <w:bCs/>
            <w:sz w:val="24"/>
            <w:szCs w:val="24"/>
            <w:lang w:val="de-DE"/>
          </w:rPr>
          <w:t>Cork Community Pride</w:t>
        </w:r>
      </w:hyperlink>
      <w:r w:rsidR="2EB8130C" w:rsidRPr="77E801FB">
        <w:rPr>
          <w:rFonts w:ascii="Arial" w:hAnsi="Arial" w:cs="Arial"/>
          <w:sz w:val="24"/>
          <w:szCs w:val="24"/>
          <w:lang w:val="de-DE"/>
        </w:rPr>
        <w:t xml:space="preserve"> (1.</w:t>
      </w:r>
      <w:r w:rsidR="1BC6AD61" w:rsidRPr="77E801FB">
        <w:rPr>
          <w:rFonts w:ascii="Arial" w:hAnsi="Arial" w:cs="Arial"/>
          <w:sz w:val="24"/>
          <w:szCs w:val="24"/>
          <w:lang w:val="de-DE"/>
        </w:rPr>
        <w:t>-</w:t>
      </w:r>
      <w:r w:rsidR="2EB8130C" w:rsidRPr="77E801FB">
        <w:rPr>
          <w:rFonts w:ascii="Arial" w:hAnsi="Arial" w:cs="Arial"/>
          <w:sz w:val="24"/>
          <w:szCs w:val="24"/>
          <w:lang w:val="de-DE"/>
        </w:rPr>
        <w:t xml:space="preserve">2. </w:t>
      </w:r>
      <w:r w:rsidR="007F1FDA" w:rsidRPr="007F1FDA">
        <w:rPr>
          <w:rFonts w:ascii="Arial" w:hAnsi="Arial" w:cs="Arial"/>
          <w:sz w:val="24"/>
          <w:szCs w:val="24"/>
          <w:lang w:val="de-DE"/>
        </w:rPr>
        <w:t xml:space="preserve">August) als </w:t>
      </w:r>
      <w:r w:rsidR="008631C3">
        <w:rPr>
          <w:rFonts w:ascii="Arial" w:hAnsi="Arial" w:cs="Arial"/>
          <w:sz w:val="24"/>
          <w:szCs w:val="24"/>
          <w:lang w:val="de-DE"/>
        </w:rPr>
        <w:t xml:space="preserve">von der Community organisiertes </w:t>
      </w:r>
      <w:r w:rsidR="007F1FDA" w:rsidRPr="007F1FDA">
        <w:rPr>
          <w:rFonts w:ascii="Arial" w:hAnsi="Arial" w:cs="Arial"/>
          <w:sz w:val="24"/>
          <w:szCs w:val="24"/>
          <w:lang w:val="de-DE"/>
        </w:rPr>
        <w:t xml:space="preserve">Event lokale Stimmen in den Mittelpunkt stellt. </w:t>
      </w:r>
    </w:p>
    <w:p w14:paraId="31A3D03D" w14:textId="7B9378E7" w:rsidR="005D207B" w:rsidRDefault="007F1FDA" w:rsidP="007F1FDA">
      <w:pPr>
        <w:rPr>
          <w:rFonts w:ascii="Arial" w:hAnsi="Arial" w:cs="Arial"/>
          <w:sz w:val="24"/>
          <w:szCs w:val="24"/>
          <w:lang w:val="de-DE"/>
        </w:rPr>
      </w:pPr>
      <w:r w:rsidRPr="007F1FDA">
        <w:rPr>
          <w:rFonts w:ascii="Arial" w:hAnsi="Arial" w:cs="Arial"/>
          <w:sz w:val="24"/>
          <w:szCs w:val="24"/>
          <w:lang w:val="de-DE"/>
        </w:rPr>
        <w:t xml:space="preserve">Im Westen </w:t>
      </w:r>
      <w:r w:rsidR="005D207B">
        <w:rPr>
          <w:rFonts w:ascii="Arial" w:hAnsi="Arial" w:cs="Arial"/>
          <w:sz w:val="24"/>
          <w:szCs w:val="24"/>
          <w:lang w:val="de-DE"/>
        </w:rPr>
        <w:t xml:space="preserve">der Insel </w:t>
      </w:r>
      <w:r w:rsidRPr="007F1FDA">
        <w:rPr>
          <w:rFonts w:ascii="Arial" w:hAnsi="Arial" w:cs="Arial"/>
          <w:sz w:val="24"/>
          <w:szCs w:val="24"/>
          <w:lang w:val="de-DE"/>
        </w:rPr>
        <w:t xml:space="preserve">verbindet </w:t>
      </w:r>
      <w:hyperlink r:id="rId62" w:history="1">
        <w:r w:rsidRPr="00D43559">
          <w:rPr>
            <w:rStyle w:val="Hyperlink"/>
            <w:rFonts w:ascii="Arial" w:hAnsi="Arial" w:cs="Arial"/>
            <w:b/>
            <w:bCs/>
            <w:sz w:val="24"/>
            <w:szCs w:val="24"/>
            <w:lang w:val="de-DE"/>
          </w:rPr>
          <w:t>Galway Pride</w:t>
        </w:r>
      </w:hyperlink>
      <w:r w:rsidRPr="007F1FDA">
        <w:rPr>
          <w:rFonts w:ascii="Arial" w:hAnsi="Arial" w:cs="Arial"/>
          <w:sz w:val="24"/>
          <w:szCs w:val="24"/>
          <w:lang w:val="de-DE"/>
        </w:rPr>
        <w:t xml:space="preserve"> (2.</w:t>
      </w:r>
      <w:r w:rsidR="005D207B">
        <w:rPr>
          <w:rFonts w:ascii="Arial" w:hAnsi="Arial" w:cs="Arial"/>
          <w:sz w:val="24"/>
          <w:szCs w:val="24"/>
          <w:lang w:val="de-DE"/>
        </w:rPr>
        <w:t>-</w:t>
      </w:r>
      <w:r w:rsidRPr="007F1FDA">
        <w:rPr>
          <w:rFonts w:ascii="Arial" w:hAnsi="Arial" w:cs="Arial"/>
          <w:sz w:val="24"/>
          <w:szCs w:val="24"/>
          <w:lang w:val="de-DE"/>
        </w:rPr>
        <w:t xml:space="preserve">8. August) Kunst, Musik und Community-Spirit zu einem kreativen Festival in einer der kulturell lebendigsten Städte Irlands. In </w:t>
      </w:r>
      <w:hyperlink r:id="rId63" w:history="1">
        <w:r w:rsidRPr="00D43559">
          <w:rPr>
            <w:rStyle w:val="Hyperlink"/>
            <w:rFonts w:ascii="Arial" w:hAnsi="Arial" w:cs="Arial"/>
            <w:b/>
            <w:bCs/>
            <w:sz w:val="24"/>
            <w:szCs w:val="24"/>
            <w:lang w:val="de-DE"/>
          </w:rPr>
          <w:t>Limerick</w:t>
        </w:r>
      </w:hyperlink>
      <w:r w:rsidRPr="007F1FDA">
        <w:rPr>
          <w:rFonts w:ascii="Arial" w:hAnsi="Arial" w:cs="Arial"/>
          <w:sz w:val="24"/>
          <w:szCs w:val="24"/>
          <w:lang w:val="de-DE"/>
        </w:rPr>
        <w:t xml:space="preserve"> (6.</w:t>
      </w:r>
      <w:r w:rsidR="005D207B">
        <w:rPr>
          <w:rFonts w:ascii="Arial" w:hAnsi="Arial" w:cs="Arial"/>
          <w:sz w:val="24"/>
          <w:szCs w:val="24"/>
          <w:lang w:val="de-DE"/>
        </w:rPr>
        <w:t>-</w:t>
      </w:r>
      <w:r w:rsidRPr="007F1FDA">
        <w:rPr>
          <w:rFonts w:ascii="Arial" w:hAnsi="Arial" w:cs="Arial"/>
          <w:sz w:val="24"/>
          <w:szCs w:val="24"/>
          <w:lang w:val="de-DE"/>
        </w:rPr>
        <w:t xml:space="preserve">11. Juli 2026) ergänzen Workshops, Kultur und Familienangebote das Programm. </w:t>
      </w:r>
    </w:p>
    <w:p w14:paraId="1A27BDE9" w14:textId="2E3405CF" w:rsidR="007F1FDA" w:rsidRPr="007F1FDA" w:rsidRDefault="007F1FDA" w:rsidP="007F1FDA">
      <w:pPr>
        <w:rPr>
          <w:rFonts w:ascii="Arial" w:hAnsi="Arial" w:cs="Arial"/>
          <w:sz w:val="24"/>
          <w:szCs w:val="24"/>
          <w:lang w:val="de-DE"/>
        </w:rPr>
      </w:pPr>
      <w:r w:rsidRPr="007F1FDA">
        <w:rPr>
          <w:rFonts w:ascii="Arial" w:hAnsi="Arial" w:cs="Arial"/>
          <w:sz w:val="24"/>
          <w:szCs w:val="24"/>
          <w:lang w:val="de-DE"/>
        </w:rPr>
        <w:t xml:space="preserve">Gemeinsam machen diese Veranstaltungen </w:t>
      </w:r>
      <w:r w:rsidRPr="00310261">
        <w:rPr>
          <w:rFonts w:ascii="Arial" w:hAnsi="Arial" w:cs="Arial"/>
          <w:sz w:val="24"/>
          <w:szCs w:val="24"/>
          <w:lang w:val="de-DE"/>
        </w:rPr>
        <w:t>Irland</w:t>
      </w:r>
      <w:r w:rsidRPr="007F1FDA">
        <w:rPr>
          <w:rFonts w:ascii="Arial" w:hAnsi="Arial" w:cs="Arial"/>
          <w:sz w:val="24"/>
          <w:szCs w:val="24"/>
          <w:lang w:val="de-DE"/>
        </w:rPr>
        <w:t xml:space="preserve"> zu einem offenen Reiseziel, das Besucherinnen </w:t>
      </w:r>
      <w:r w:rsidR="00EB67A9">
        <w:rPr>
          <w:rFonts w:ascii="Arial" w:hAnsi="Arial" w:cs="Arial"/>
          <w:sz w:val="24"/>
          <w:szCs w:val="24"/>
          <w:lang w:val="de-DE"/>
        </w:rPr>
        <w:t xml:space="preserve">und Besucher </w:t>
      </w:r>
      <w:r w:rsidRPr="007F1FDA">
        <w:rPr>
          <w:rFonts w:ascii="Arial" w:hAnsi="Arial" w:cs="Arial"/>
          <w:sz w:val="24"/>
          <w:szCs w:val="24"/>
          <w:lang w:val="de-DE"/>
        </w:rPr>
        <w:t>mit authentischer Gastfreundschaft und gelebter Vielfalt empfängt.</w:t>
      </w:r>
    </w:p>
    <w:p w14:paraId="5E10E67C" w14:textId="2618C579" w:rsidR="00396015" w:rsidRPr="005B34B7" w:rsidRDefault="00F7695F" w:rsidP="00396015">
      <w:pPr>
        <w:jc w:val="right"/>
        <w:rPr>
          <w:rFonts w:ascii="Arial" w:hAnsi="Arial" w:cs="Arial"/>
          <w:b/>
          <w:bCs/>
          <w:sz w:val="24"/>
          <w:szCs w:val="24"/>
          <w:lang w:val="de-DE"/>
        </w:rPr>
      </w:pPr>
      <w:r>
        <w:rPr>
          <w:rFonts w:ascii="Arial" w:hAnsi="Arial" w:cs="Arial"/>
          <w:b/>
          <w:bCs/>
          <w:sz w:val="24"/>
          <w:szCs w:val="24"/>
          <w:lang w:val="de-DE"/>
        </w:rPr>
        <w:t>10</w:t>
      </w:r>
      <w:r w:rsidR="008631C3">
        <w:rPr>
          <w:rFonts w:ascii="Arial" w:hAnsi="Arial" w:cs="Arial"/>
          <w:b/>
          <w:bCs/>
          <w:sz w:val="24"/>
          <w:szCs w:val="24"/>
          <w:lang w:val="de-DE"/>
        </w:rPr>
        <w:t>22</w:t>
      </w:r>
      <w:r w:rsidR="00396015" w:rsidRPr="005B34B7">
        <w:rPr>
          <w:rFonts w:ascii="Arial" w:hAnsi="Arial" w:cs="Arial"/>
          <w:b/>
          <w:bCs/>
          <w:sz w:val="24"/>
          <w:szCs w:val="24"/>
          <w:lang w:val="de-DE"/>
        </w:rPr>
        <w:t xml:space="preserve"> Zeichen</w:t>
      </w:r>
    </w:p>
    <w:p w14:paraId="700F43FD" w14:textId="77777777" w:rsidR="001541BA" w:rsidRPr="005B34B7" w:rsidRDefault="001541BA" w:rsidP="001541BA">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64"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4967049A" w14:textId="77777777" w:rsidR="00396015" w:rsidRPr="005B34B7" w:rsidRDefault="00396015" w:rsidP="00396015">
      <w:pPr>
        <w:rPr>
          <w:rFonts w:ascii="Arial" w:hAnsi="Arial" w:cs="Arial"/>
          <w:b/>
          <w:bCs/>
          <w:lang w:val="de-DE"/>
        </w:rPr>
      </w:pPr>
      <w:r w:rsidRPr="005B34B7">
        <w:rPr>
          <w:rFonts w:ascii="Arial" w:hAnsi="Arial" w:cs="Arial"/>
          <w:b/>
          <w:bCs/>
          <w:lang w:val="de-DE"/>
        </w:rPr>
        <w:t>Links (Reihenfolge wie in der Meldung):</w:t>
      </w:r>
    </w:p>
    <w:p w14:paraId="77F53936" w14:textId="42557C2B" w:rsidR="00F7695F" w:rsidRDefault="00F7695F" w:rsidP="00396015">
      <w:pPr>
        <w:rPr>
          <w:rFonts w:ascii="Arial" w:hAnsi="Arial" w:cs="Arial"/>
          <w:lang w:val="de-DE"/>
        </w:rPr>
      </w:pPr>
      <w:hyperlink r:id="rId65" w:history="1">
        <w:r w:rsidRPr="001F7DE6">
          <w:rPr>
            <w:rStyle w:val="Hyperlink"/>
            <w:rFonts w:ascii="Arial" w:hAnsi="Arial" w:cs="Arial"/>
            <w:lang w:val="de-DE"/>
          </w:rPr>
          <w:t>https://www.ireland.com/de-de/things-to-do/themes/culture/lgbtq-ireland/</w:t>
        </w:r>
      </w:hyperlink>
    </w:p>
    <w:p w14:paraId="102874D2" w14:textId="27D3807E" w:rsidR="00396015" w:rsidRDefault="00DA15FA" w:rsidP="00396015">
      <w:pPr>
        <w:rPr>
          <w:rFonts w:ascii="Arial" w:hAnsi="Arial" w:cs="Arial"/>
          <w:lang w:val="de-DE"/>
        </w:rPr>
      </w:pPr>
      <w:hyperlink r:id="rId66" w:history="1">
        <w:r w:rsidRPr="001F7DE6">
          <w:rPr>
            <w:rStyle w:val="Hyperlink"/>
            <w:rFonts w:ascii="Arial" w:hAnsi="Arial" w:cs="Arial"/>
            <w:lang w:val="de-DE"/>
          </w:rPr>
          <w:t>https://dublinpride.ie/festival/</w:t>
        </w:r>
      </w:hyperlink>
    </w:p>
    <w:p w14:paraId="600B412A" w14:textId="5944B191" w:rsidR="00DA15FA" w:rsidRDefault="00DA15FA" w:rsidP="00396015">
      <w:pPr>
        <w:rPr>
          <w:rFonts w:ascii="Arial" w:hAnsi="Arial" w:cs="Arial"/>
          <w:lang w:val="de-DE"/>
        </w:rPr>
      </w:pPr>
      <w:hyperlink r:id="rId67" w:history="1">
        <w:r w:rsidRPr="001F7DE6">
          <w:rPr>
            <w:rStyle w:val="Hyperlink"/>
            <w:rFonts w:ascii="Arial" w:hAnsi="Arial" w:cs="Arial"/>
            <w:lang w:val="de-DE"/>
          </w:rPr>
          <w:t>https://belfastpride.com/</w:t>
        </w:r>
      </w:hyperlink>
    </w:p>
    <w:p w14:paraId="6A8C2308" w14:textId="64E61C2A" w:rsidR="00DA15FA" w:rsidRDefault="005D207B" w:rsidP="00396015">
      <w:pPr>
        <w:rPr>
          <w:rFonts w:ascii="Arial" w:hAnsi="Arial" w:cs="Arial"/>
          <w:lang w:val="de-DE"/>
        </w:rPr>
      </w:pPr>
      <w:hyperlink r:id="rId68" w:history="1">
        <w:r w:rsidRPr="001F7DE6">
          <w:rPr>
            <w:rStyle w:val="Hyperlink"/>
            <w:rFonts w:ascii="Arial" w:hAnsi="Arial" w:cs="Arial"/>
            <w:lang w:val="de-DE"/>
          </w:rPr>
          <w:t>https://www.corkcommunitypride.ie/</w:t>
        </w:r>
      </w:hyperlink>
    </w:p>
    <w:p w14:paraId="3CFBDEA4" w14:textId="541C7166" w:rsidR="00EB67A9" w:rsidRDefault="00EB67A9" w:rsidP="00EB67A9">
      <w:pPr>
        <w:rPr>
          <w:rFonts w:ascii="Arial" w:hAnsi="Arial" w:cs="Arial"/>
          <w:lang w:val="de-DE"/>
        </w:rPr>
      </w:pPr>
      <w:hyperlink r:id="rId69" w:history="1">
        <w:r w:rsidRPr="001F7DE6">
          <w:rPr>
            <w:rStyle w:val="Hyperlink"/>
            <w:rFonts w:ascii="Arial" w:hAnsi="Arial" w:cs="Arial"/>
            <w:lang w:val="de-DE"/>
          </w:rPr>
          <w:t>https://www.galwaytourism.ie/event/galway-pride-festival/</w:t>
        </w:r>
      </w:hyperlink>
    </w:p>
    <w:p w14:paraId="50D7ECEC" w14:textId="1436B8D6" w:rsidR="005D207B" w:rsidRDefault="00EB67A9" w:rsidP="00EB67A9">
      <w:pPr>
        <w:rPr>
          <w:rFonts w:ascii="Arial" w:hAnsi="Arial" w:cs="Arial"/>
          <w:lang w:val="de-DE"/>
        </w:rPr>
      </w:pPr>
      <w:hyperlink r:id="rId70" w:history="1">
        <w:r w:rsidRPr="001F7DE6">
          <w:rPr>
            <w:rStyle w:val="Hyperlink"/>
            <w:rFonts w:ascii="Arial" w:hAnsi="Arial" w:cs="Arial"/>
            <w:lang w:val="de-DE"/>
          </w:rPr>
          <w:t>https://limerickpride.ie/</w:t>
        </w:r>
      </w:hyperlink>
    </w:p>
    <w:p w14:paraId="1497C50B" w14:textId="77777777" w:rsidR="00396015" w:rsidRPr="005B34B7" w:rsidRDefault="00396015" w:rsidP="00CA0AE7">
      <w:pPr>
        <w:rPr>
          <w:rFonts w:ascii="Arial" w:hAnsi="Arial" w:cs="Arial"/>
          <w:b/>
          <w:bCs/>
          <w:sz w:val="24"/>
          <w:szCs w:val="24"/>
          <w:lang w:val="de-DE"/>
        </w:rPr>
      </w:pPr>
    </w:p>
    <w:p w14:paraId="650833DD" w14:textId="712D506B" w:rsidR="00396015" w:rsidRPr="005B34B7" w:rsidRDefault="0051120C" w:rsidP="00396015">
      <w:pPr>
        <w:rPr>
          <w:rFonts w:ascii="Arial" w:hAnsi="Arial" w:cs="Arial"/>
          <w:b/>
          <w:bCs/>
          <w:sz w:val="24"/>
          <w:szCs w:val="24"/>
          <w:lang w:val="de-DE"/>
        </w:rPr>
      </w:pPr>
      <w:r>
        <w:rPr>
          <w:rFonts w:ascii="Arial" w:hAnsi="Arial" w:cs="Arial"/>
          <w:b/>
          <w:bCs/>
          <w:sz w:val="24"/>
          <w:szCs w:val="24"/>
          <w:lang w:val="de-DE"/>
        </w:rPr>
        <w:t>Belfast ist im Sommer im Festival-Fieber</w:t>
      </w:r>
    </w:p>
    <w:p w14:paraId="06BAA019" w14:textId="4E2A4ACC" w:rsidR="00396015" w:rsidRPr="005B34B7" w:rsidRDefault="004D3B43" w:rsidP="004D3B43">
      <w:pPr>
        <w:rPr>
          <w:rFonts w:ascii="Arial" w:hAnsi="Arial" w:cs="Arial"/>
          <w:sz w:val="24"/>
          <w:szCs w:val="24"/>
          <w:lang w:val="de-DE"/>
        </w:rPr>
      </w:pPr>
      <w:r w:rsidRPr="004D3B43">
        <w:rPr>
          <w:rFonts w:ascii="Arial" w:hAnsi="Arial" w:cs="Arial"/>
          <w:sz w:val="24"/>
          <w:szCs w:val="24"/>
          <w:lang w:val="de-DE"/>
        </w:rPr>
        <w:t xml:space="preserve">Mit Blick auf das </w:t>
      </w:r>
      <w:proofErr w:type="spellStart"/>
      <w:r w:rsidRPr="004D3B43">
        <w:rPr>
          <w:rFonts w:ascii="Arial" w:hAnsi="Arial" w:cs="Arial"/>
          <w:sz w:val="24"/>
          <w:szCs w:val="24"/>
          <w:lang w:val="de-DE"/>
        </w:rPr>
        <w:t>Fleadh</w:t>
      </w:r>
      <w:proofErr w:type="spellEnd"/>
      <w:r w:rsidRPr="004D3B43">
        <w:rPr>
          <w:rFonts w:ascii="Arial" w:hAnsi="Arial" w:cs="Arial"/>
          <w:sz w:val="24"/>
          <w:szCs w:val="24"/>
          <w:lang w:val="de-DE"/>
        </w:rPr>
        <w:t xml:space="preserve"> </w:t>
      </w:r>
      <w:proofErr w:type="spellStart"/>
      <w:r w:rsidRPr="004D3B43">
        <w:rPr>
          <w:rFonts w:ascii="Arial" w:hAnsi="Arial" w:cs="Arial"/>
          <w:sz w:val="24"/>
          <w:szCs w:val="24"/>
          <w:lang w:val="de-DE"/>
        </w:rPr>
        <w:t>Cheoil</w:t>
      </w:r>
      <w:proofErr w:type="spellEnd"/>
      <w:r w:rsidRPr="004D3B43">
        <w:rPr>
          <w:rFonts w:ascii="Arial" w:hAnsi="Arial" w:cs="Arial"/>
          <w:sz w:val="24"/>
          <w:szCs w:val="24"/>
          <w:lang w:val="de-DE"/>
        </w:rPr>
        <w:t xml:space="preserve">, das im August in </w:t>
      </w:r>
      <w:hyperlink r:id="rId71" w:history="1">
        <w:r w:rsidRPr="00CB3811">
          <w:rPr>
            <w:rStyle w:val="Hyperlink"/>
            <w:rFonts w:ascii="Arial" w:hAnsi="Arial" w:cs="Arial"/>
            <w:b/>
            <w:bCs/>
            <w:sz w:val="24"/>
            <w:szCs w:val="24"/>
            <w:lang w:val="de-DE"/>
          </w:rPr>
          <w:t>Belfast</w:t>
        </w:r>
      </w:hyperlink>
      <w:r w:rsidRPr="004D3B43">
        <w:rPr>
          <w:rFonts w:ascii="Arial" w:hAnsi="Arial" w:cs="Arial"/>
          <w:sz w:val="24"/>
          <w:szCs w:val="24"/>
          <w:lang w:val="de-DE"/>
        </w:rPr>
        <w:t xml:space="preserve"> stattfindet, zeigt sich die nordirische Hauptstadt einmal mehr als lebendiger Treffpunkt traditioneller Musik und Kultur. Zwei weitere Festivals unterstreichen diesen Ruf</w:t>
      </w:r>
      <w:r w:rsidR="009151BF">
        <w:rPr>
          <w:rFonts w:ascii="Arial" w:hAnsi="Arial" w:cs="Arial"/>
          <w:sz w:val="24"/>
          <w:szCs w:val="24"/>
          <w:lang w:val="de-DE"/>
        </w:rPr>
        <w:t xml:space="preserve">, der nicht zuletzt durch den Status als </w:t>
      </w:r>
      <w:proofErr w:type="spellStart"/>
      <w:r w:rsidR="009151BF">
        <w:rPr>
          <w:rFonts w:ascii="Arial" w:hAnsi="Arial" w:cs="Arial"/>
          <w:sz w:val="24"/>
          <w:szCs w:val="24"/>
          <w:lang w:val="de-DE"/>
        </w:rPr>
        <w:t>Unesco</w:t>
      </w:r>
      <w:proofErr w:type="spellEnd"/>
      <w:r w:rsidR="009151BF">
        <w:rPr>
          <w:rFonts w:ascii="Arial" w:hAnsi="Arial" w:cs="Arial"/>
          <w:sz w:val="24"/>
          <w:szCs w:val="24"/>
          <w:lang w:val="de-DE"/>
        </w:rPr>
        <w:t xml:space="preserve"> City of </w:t>
      </w:r>
      <w:proofErr w:type="spellStart"/>
      <w:r w:rsidR="009151BF">
        <w:rPr>
          <w:rFonts w:ascii="Arial" w:hAnsi="Arial" w:cs="Arial"/>
          <w:sz w:val="24"/>
          <w:szCs w:val="24"/>
          <w:lang w:val="de-DE"/>
        </w:rPr>
        <w:t>music</w:t>
      </w:r>
      <w:proofErr w:type="spellEnd"/>
      <w:r w:rsidR="009151BF">
        <w:rPr>
          <w:rFonts w:ascii="Arial" w:hAnsi="Arial" w:cs="Arial"/>
          <w:sz w:val="24"/>
          <w:szCs w:val="24"/>
          <w:lang w:val="de-DE"/>
        </w:rPr>
        <w:t xml:space="preserve"> unterstrichen wird</w:t>
      </w:r>
      <w:r w:rsidRPr="004D3B43">
        <w:rPr>
          <w:rFonts w:ascii="Arial" w:hAnsi="Arial" w:cs="Arial"/>
          <w:sz w:val="24"/>
          <w:szCs w:val="24"/>
          <w:lang w:val="de-DE"/>
        </w:rPr>
        <w:t>:</w:t>
      </w:r>
      <w:r>
        <w:rPr>
          <w:rFonts w:ascii="Arial" w:hAnsi="Arial" w:cs="Arial"/>
          <w:sz w:val="24"/>
          <w:szCs w:val="24"/>
          <w:lang w:val="de-DE"/>
        </w:rPr>
        <w:t xml:space="preserve"> </w:t>
      </w:r>
      <w:r w:rsidRPr="004D3B43">
        <w:rPr>
          <w:rFonts w:ascii="Arial" w:hAnsi="Arial" w:cs="Arial"/>
          <w:sz w:val="24"/>
          <w:szCs w:val="24"/>
          <w:lang w:val="de-DE"/>
        </w:rPr>
        <w:t xml:space="preserve">Das </w:t>
      </w:r>
      <w:hyperlink r:id="rId72" w:history="1">
        <w:r w:rsidRPr="00CB3811">
          <w:rPr>
            <w:rStyle w:val="Hyperlink"/>
            <w:rFonts w:ascii="Arial" w:hAnsi="Arial" w:cs="Arial"/>
            <w:b/>
            <w:bCs/>
            <w:sz w:val="24"/>
            <w:szCs w:val="24"/>
            <w:lang w:val="de-DE"/>
          </w:rPr>
          <w:t xml:space="preserve">Belfast </w:t>
        </w:r>
        <w:proofErr w:type="spellStart"/>
        <w:r w:rsidRPr="00CB3811">
          <w:rPr>
            <w:rStyle w:val="Hyperlink"/>
            <w:rFonts w:ascii="Arial" w:hAnsi="Arial" w:cs="Arial"/>
            <w:b/>
            <w:bCs/>
            <w:sz w:val="24"/>
            <w:szCs w:val="24"/>
            <w:lang w:val="de-DE"/>
          </w:rPr>
          <w:t>TradFest</w:t>
        </w:r>
        <w:proofErr w:type="spellEnd"/>
      </w:hyperlink>
      <w:r w:rsidRPr="004D3B43">
        <w:rPr>
          <w:rFonts w:ascii="Arial" w:hAnsi="Arial" w:cs="Arial"/>
          <w:sz w:val="24"/>
          <w:szCs w:val="24"/>
          <w:lang w:val="de-DE"/>
        </w:rPr>
        <w:t xml:space="preserve"> (26. Juli</w:t>
      </w:r>
      <w:r w:rsidR="009151BF">
        <w:rPr>
          <w:rFonts w:ascii="Arial" w:hAnsi="Arial" w:cs="Arial"/>
          <w:sz w:val="24"/>
          <w:szCs w:val="24"/>
          <w:lang w:val="de-DE"/>
        </w:rPr>
        <w:t>-</w:t>
      </w:r>
      <w:r w:rsidRPr="004D3B43">
        <w:rPr>
          <w:rFonts w:ascii="Arial" w:hAnsi="Arial" w:cs="Arial"/>
          <w:sz w:val="24"/>
          <w:szCs w:val="24"/>
          <w:lang w:val="de-DE"/>
        </w:rPr>
        <w:t xml:space="preserve">2. August) gilt als erstklassige Feier traditioneller Musik, Gesang und Tanz. Neben Konzerten prägen energiegeladene Sessions in Pubs, Workshops und Mitmachangebote das Programm. In der </w:t>
      </w:r>
      <w:r w:rsidR="00437242">
        <w:rPr>
          <w:rFonts w:ascii="Arial" w:hAnsi="Arial" w:cs="Arial"/>
          <w:sz w:val="24"/>
          <w:szCs w:val="24"/>
          <w:lang w:val="de-DE"/>
        </w:rPr>
        <w:t xml:space="preserve">Hauptstadt Nordirlands </w:t>
      </w:r>
      <w:r w:rsidRPr="004D3B43">
        <w:rPr>
          <w:rFonts w:ascii="Arial" w:hAnsi="Arial" w:cs="Arial"/>
          <w:sz w:val="24"/>
          <w:szCs w:val="24"/>
          <w:lang w:val="de-DE"/>
        </w:rPr>
        <w:t xml:space="preserve">treffen irische und Ulster-Scots-Traditionen aufeinander – von </w:t>
      </w:r>
      <w:r w:rsidR="00437242">
        <w:rPr>
          <w:rFonts w:ascii="Arial" w:hAnsi="Arial" w:cs="Arial"/>
          <w:sz w:val="24"/>
          <w:szCs w:val="24"/>
          <w:lang w:val="de-DE"/>
        </w:rPr>
        <w:t>Dudelsackspielern</w:t>
      </w:r>
      <w:r w:rsidRPr="004D3B43">
        <w:rPr>
          <w:rFonts w:ascii="Arial" w:hAnsi="Arial" w:cs="Arial"/>
          <w:sz w:val="24"/>
          <w:szCs w:val="24"/>
          <w:lang w:val="de-DE"/>
        </w:rPr>
        <w:t xml:space="preserve"> bis zu </w:t>
      </w:r>
      <w:proofErr w:type="spellStart"/>
      <w:r w:rsidRPr="004D3B43">
        <w:rPr>
          <w:rFonts w:ascii="Arial" w:hAnsi="Arial" w:cs="Arial"/>
          <w:sz w:val="24"/>
          <w:szCs w:val="24"/>
          <w:lang w:val="de-DE"/>
        </w:rPr>
        <w:t>Irish</w:t>
      </w:r>
      <w:proofErr w:type="spellEnd"/>
      <w:r w:rsidRPr="004D3B43">
        <w:rPr>
          <w:rFonts w:ascii="Arial" w:hAnsi="Arial" w:cs="Arial"/>
          <w:sz w:val="24"/>
          <w:szCs w:val="24"/>
          <w:lang w:val="de-DE"/>
        </w:rPr>
        <w:t xml:space="preserve">-Trad-Künstlern. Zu den Highlights zählen Auftritte von Dezi Donnelly, Bríd Harper, Mary Bergin oder Joanie Madden. Parallel dazu lädt das </w:t>
      </w:r>
      <w:hyperlink r:id="rId73" w:history="1">
        <w:proofErr w:type="spellStart"/>
        <w:r w:rsidRPr="00CB3811">
          <w:rPr>
            <w:rStyle w:val="Hyperlink"/>
            <w:rFonts w:ascii="Arial" w:hAnsi="Arial" w:cs="Arial"/>
            <w:b/>
            <w:bCs/>
            <w:sz w:val="24"/>
            <w:szCs w:val="24"/>
            <w:lang w:val="de-DE"/>
          </w:rPr>
          <w:t>Féile</w:t>
        </w:r>
        <w:proofErr w:type="spellEnd"/>
        <w:r w:rsidRPr="00CB3811">
          <w:rPr>
            <w:rStyle w:val="Hyperlink"/>
            <w:rFonts w:ascii="Arial" w:hAnsi="Arial" w:cs="Arial"/>
            <w:b/>
            <w:bCs/>
            <w:sz w:val="24"/>
            <w:szCs w:val="24"/>
            <w:lang w:val="de-DE"/>
          </w:rPr>
          <w:t xml:space="preserve"> an </w:t>
        </w:r>
        <w:proofErr w:type="spellStart"/>
        <w:r w:rsidRPr="00CB3811">
          <w:rPr>
            <w:rStyle w:val="Hyperlink"/>
            <w:rFonts w:ascii="Arial" w:hAnsi="Arial" w:cs="Arial"/>
            <w:b/>
            <w:bCs/>
            <w:sz w:val="24"/>
            <w:szCs w:val="24"/>
            <w:lang w:val="de-DE"/>
          </w:rPr>
          <w:t>Phobail</w:t>
        </w:r>
        <w:proofErr w:type="spellEnd"/>
      </w:hyperlink>
      <w:r w:rsidRPr="004D3B43">
        <w:rPr>
          <w:rFonts w:ascii="Arial" w:hAnsi="Arial" w:cs="Arial"/>
          <w:sz w:val="24"/>
          <w:szCs w:val="24"/>
          <w:lang w:val="de-DE"/>
        </w:rPr>
        <w:t xml:space="preserve"> (25. Juli</w:t>
      </w:r>
      <w:r w:rsidR="00A66258">
        <w:rPr>
          <w:rFonts w:ascii="Arial" w:hAnsi="Arial" w:cs="Arial"/>
          <w:sz w:val="24"/>
          <w:szCs w:val="24"/>
          <w:lang w:val="de-DE"/>
        </w:rPr>
        <w:t>-</w:t>
      </w:r>
      <w:r w:rsidRPr="004D3B43">
        <w:rPr>
          <w:rFonts w:ascii="Arial" w:hAnsi="Arial" w:cs="Arial"/>
          <w:sz w:val="24"/>
          <w:szCs w:val="24"/>
          <w:lang w:val="de-DE"/>
        </w:rPr>
        <w:t xml:space="preserve">9. August) als größtes Community-Kunstfestival Irlands </w:t>
      </w:r>
      <w:r w:rsidR="008D354F">
        <w:rPr>
          <w:rFonts w:ascii="Arial" w:hAnsi="Arial" w:cs="Arial"/>
          <w:sz w:val="24"/>
          <w:szCs w:val="24"/>
          <w:lang w:val="de-DE"/>
        </w:rPr>
        <w:t xml:space="preserve">nach </w:t>
      </w:r>
      <w:r w:rsidRPr="004D3B43">
        <w:rPr>
          <w:rFonts w:ascii="Arial" w:hAnsi="Arial" w:cs="Arial"/>
          <w:sz w:val="24"/>
          <w:szCs w:val="24"/>
          <w:lang w:val="de-DE"/>
        </w:rPr>
        <w:t>Belfast ein. Das 16-tägige Programm reicht von Musik und Literatur über Film, Theater und Diskussionen bis hin zu Natur- und Familienangeboten. Großkonzerte im Falls Park ziehen tausende Besucher an, während zahlreiche kleinere Events die Vielfalt und Offenheit der Stadt widerspiegeln.</w:t>
      </w:r>
    </w:p>
    <w:p w14:paraId="409C8765" w14:textId="6CA17A5A" w:rsidR="00396015" w:rsidRPr="005B34B7" w:rsidRDefault="008D354F" w:rsidP="00396015">
      <w:pPr>
        <w:jc w:val="right"/>
        <w:rPr>
          <w:rFonts w:ascii="Arial" w:hAnsi="Arial" w:cs="Arial"/>
          <w:b/>
          <w:bCs/>
          <w:sz w:val="24"/>
          <w:szCs w:val="24"/>
          <w:lang w:val="de-DE"/>
        </w:rPr>
      </w:pPr>
      <w:r>
        <w:rPr>
          <w:rFonts w:ascii="Arial" w:hAnsi="Arial" w:cs="Arial"/>
          <w:b/>
          <w:bCs/>
          <w:sz w:val="24"/>
          <w:szCs w:val="24"/>
          <w:lang w:val="de-DE"/>
        </w:rPr>
        <w:t>1155</w:t>
      </w:r>
      <w:r w:rsidR="00396015" w:rsidRPr="005B34B7">
        <w:rPr>
          <w:rFonts w:ascii="Arial" w:hAnsi="Arial" w:cs="Arial"/>
          <w:b/>
          <w:bCs/>
          <w:sz w:val="24"/>
          <w:szCs w:val="24"/>
          <w:lang w:val="de-DE"/>
        </w:rPr>
        <w:t xml:space="preserve"> Zeichen</w:t>
      </w:r>
    </w:p>
    <w:p w14:paraId="70F6FA88" w14:textId="77777777" w:rsidR="0051120C" w:rsidRPr="005B34B7" w:rsidRDefault="0051120C" w:rsidP="0051120C">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74"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7260D5A2" w14:textId="77777777" w:rsidR="0051120C" w:rsidRDefault="0051120C" w:rsidP="00396015">
      <w:pPr>
        <w:rPr>
          <w:rFonts w:ascii="Arial" w:hAnsi="Arial" w:cs="Arial"/>
          <w:b/>
          <w:bCs/>
          <w:lang w:val="de-DE"/>
        </w:rPr>
      </w:pPr>
    </w:p>
    <w:p w14:paraId="5002FCE4" w14:textId="7EE6ABFC" w:rsidR="00396015" w:rsidRPr="005B34B7" w:rsidRDefault="00396015" w:rsidP="00396015">
      <w:pPr>
        <w:rPr>
          <w:rFonts w:ascii="Arial" w:hAnsi="Arial" w:cs="Arial"/>
          <w:b/>
          <w:bCs/>
          <w:lang w:val="de-DE"/>
        </w:rPr>
      </w:pPr>
      <w:r w:rsidRPr="005B34B7">
        <w:rPr>
          <w:rFonts w:ascii="Arial" w:hAnsi="Arial" w:cs="Arial"/>
          <w:b/>
          <w:bCs/>
          <w:lang w:val="de-DE"/>
        </w:rPr>
        <w:t>Links (Reihenfolge wie in der Meldung):</w:t>
      </w:r>
    </w:p>
    <w:p w14:paraId="1DAC9072" w14:textId="03471B28" w:rsidR="00396015" w:rsidRDefault="001541BA" w:rsidP="00396015">
      <w:pPr>
        <w:rPr>
          <w:rFonts w:ascii="Arial" w:hAnsi="Arial" w:cs="Arial"/>
          <w:lang w:val="de-DE"/>
        </w:rPr>
      </w:pPr>
      <w:hyperlink r:id="rId75" w:history="1">
        <w:r w:rsidRPr="001F7DE6">
          <w:rPr>
            <w:rStyle w:val="Hyperlink"/>
            <w:rFonts w:ascii="Arial" w:hAnsi="Arial" w:cs="Arial"/>
            <w:lang w:val="de-DE"/>
          </w:rPr>
          <w:t>https://www.ireland.com/de-de/destinations/experiences/belfast/</w:t>
        </w:r>
      </w:hyperlink>
    </w:p>
    <w:p w14:paraId="0C2AA089" w14:textId="1E3C2420" w:rsidR="001D6BDE" w:rsidRDefault="005F7D64" w:rsidP="00396015">
      <w:pPr>
        <w:rPr>
          <w:rFonts w:ascii="Arial" w:hAnsi="Arial" w:cs="Arial"/>
          <w:lang w:val="de-DE"/>
        </w:rPr>
      </w:pPr>
      <w:hyperlink r:id="rId76" w:history="1">
        <w:r w:rsidRPr="001F7DE6">
          <w:rPr>
            <w:rStyle w:val="Hyperlink"/>
            <w:rFonts w:ascii="Arial" w:hAnsi="Arial" w:cs="Arial"/>
            <w:lang w:val="de-DE"/>
          </w:rPr>
          <w:t>https://www.belfasttraditionalmusic.com/</w:t>
        </w:r>
      </w:hyperlink>
    </w:p>
    <w:p w14:paraId="4A17DDD2" w14:textId="6F2AE4D0" w:rsidR="001D6BDE" w:rsidRDefault="001D6BDE" w:rsidP="00396015">
      <w:pPr>
        <w:rPr>
          <w:rFonts w:ascii="Arial" w:hAnsi="Arial" w:cs="Arial"/>
          <w:lang w:val="de-DE"/>
        </w:rPr>
      </w:pPr>
      <w:hyperlink r:id="rId77" w:history="1">
        <w:r w:rsidRPr="001F7DE6">
          <w:rPr>
            <w:rStyle w:val="Hyperlink"/>
            <w:rFonts w:ascii="Arial" w:hAnsi="Arial" w:cs="Arial"/>
            <w:lang w:val="de-DE"/>
          </w:rPr>
          <w:t>https://feilebelfast.com/</w:t>
        </w:r>
      </w:hyperlink>
    </w:p>
    <w:p w14:paraId="5197F9F3" w14:textId="77777777" w:rsidR="001D6BDE" w:rsidRPr="005B34B7" w:rsidRDefault="001D6BDE" w:rsidP="00396015">
      <w:pPr>
        <w:rPr>
          <w:rFonts w:ascii="Arial" w:hAnsi="Arial" w:cs="Arial"/>
          <w:lang w:val="de-DE"/>
        </w:rPr>
      </w:pPr>
    </w:p>
    <w:p w14:paraId="3338DD0A" w14:textId="6E01C6AC" w:rsidR="00F7695F" w:rsidRPr="005B34B7" w:rsidRDefault="00267E97" w:rsidP="00F7695F">
      <w:pPr>
        <w:rPr>
          <w:rFonts w:ascii="Arial" w:hAnsi="Arial" w:cs="Arial"/>
          <w:b/>
          <w:bCs/>
          <w:sz w:val="24"/>
          <w:szCs w:val="24"/>
          <w:lang w:val="de-DE"/>
        </w:rPr>
      </w:pPr>
      <w:r>
        <w:rPr>
          <w:rFonts w:ascii="Arial" w:hAnsi="Arial" w:cs="Arial"/>
          <w:b/>
          <w:bCs/>
          <w:sz w:val="24"/>
          <w:szCs w:val="24"/>
          <w:lang w:val="de-DE"/>
        </w:rPr>
        <w:t xml:space="preserve">Neue Ausstellungen </w:t>
      </w:r>
      <w:r w:rsidR="00F62CC8">
        <w:rPr>
          <w:rFonts w:ascii="Arial" w:hAnsi="Arial" w:cs="Arial"/>
          <w:b/>
          <w:bCs/>
          <w:sz w:val="24"/>
          <w:szCs w:val="24"/>
          <w:lang w:val="de-DE"/>
        </w:rPr>
        <w:t xml:space="preserve">zeigen </w:t>
      </w:r>
      <w:r w:rsidR="005409CB">
        <w:rPr>
          <w:rFonts w:ascii="Arial" w:hAnsi="Arial" w:cs="Arial"/>
          <w:b/>
          <w:bCs/>
          <w:sz w:val="24"/>
          <w:szCs w:val="24"/>
          <w:lang w:val="de-DE"/>
        </w:rPr>
        <w:t>Nordirlands</w:t>
      </w:r>
      <w:r w:rsidR="00F62CC8">
        <w:rPr>
          <w:rFonts w:ascii="Arial" w:hAnsi="Arial" w:cs="Arial"/>
          <w:b/>
          <w:bCs/>
          <w:sz w:val="24"/>
          <w:szCs w:val="24"/>
          <w:lang w:val="de-DE"/>
        </w:rPr>
        <w:t xml:space="preserve"> Geschichte und Literatur</w:t>
      </w:r>
    </w:p>
    <w:p w14:paraId="4A8D9CF0" w14:textId="014039E4" w:rsidR="00267E97" w:rsidRPr="00267E97" w:rsidRDefault="00267E97" w:rsidP="00267E97">
      <w:pPr>
        <w:rPr>
          <w:rFonts w:ascii="Arial" w:hAnsi="Arial" w:cs="Arial"/>
          <w:sz w:val="24"/>
          <w:szCs w:val="24"/>
          <w:lang w:val="de-DE"/>
        </w:rPr>
      </w:pPr>
      <w:r w:rsidRPr="00267E97">
        <w:rPr>
          <w:rFonts w:ascii="Arial" w:hAnsi="Arial" w:cs="Arial"/>
          <w:sz w:val="24"/>
          <w:szCs w:val="24"/>
          <w:lang w:val="de-DE"/>
        </w:rPr>
        <w:t xml:space="preserve">Die Geschichte der „Troubles“ fasziniert viele Besucher </w:t>
      </w:r>
      <w:hyperlink r:id="rId78" w:history="1">
        <w:r w:rsidRPr="007A1467">
          <w:rPr>
            <w:rStyle w:val="Hyperlink"/>
            <w:rFonts w:ascii="Arial" w:hAnsi="Arial" w:cs="Arial"/>
            <w:b/>
            <w:bCs/>
            <w:sz w:val="24"/>
            <w:szCs w:val="24"/>
            <w:lang w:val="de-DE"/>
          </w:rPr>
          <w:t>Nordirlands</w:t>
        </w:r>
      </w:hyperlink>
      <w:r w:rsidRPr="00267E97">
        <w:rPr>
          <w:rFonts w:ascii="Arial" w:hAnsi="Arial" w:cs="Arial"/>
          <w:sz w:val="24"/>
          <w:szCs w:val="24"/>
          <w:lang w:val="de-DE"/>
        </w:rPr>
        <w:t xml:space="preserve">. Eine neue interaktive Ausstellung in Belfast, </w:t>
      </w:r>
      <w:hyperlink r:id="rId79" w:history="1">
        <w:r w:rsidRPr="007A1467">
          <w:rPr>
            <w:rStyle w:val="Hyperlink"/>
            <w:rFonts w:ascii="Arial" w:hAnsi="Arial" w:cs="Arial"/>
            <w:b/>
            <w:bCs/>
            <w:sz w:val="24"/>
            <w:szCs w:val="24"/>
            <w:lang w:val="de-DE"/>
          </w:rPr>
          <w:t xml:space="preserve">The Falls. </w:t>
        </w:r>
        <w:proofErr w:type="spellStart"/>
        <w:r w:rsidRPr="007A1467">
          <w:rPr>
            <w:rStyle w:val="Hyperlink"/>
            <w:rFonts w:ascii="Arial" w:hAnsi="Arial" w:cs="Arial"/>
            <w:b/>
            <w:bCs/>
            <w:sz w:val="24"/>
            <w:szCs w:val="24"/>
            <w:lang w:val="de-DE"/>
          </w:rPr>
          <w:t>Where</w:t>
        </w:r>
        <w:proofErr w:type="spellEnd"/>
        <w:r w:rsidRPr="007A1467">
          <w:rPr>
            <w:rStyle w:val="Hyperlink"/>
            <w:rFonts w:ascii="Arial" w:hAnsi="Arial" w:cs="Arial"/>
            <w:b/>
            <w:bCs/>
            <w:sz w:val="24"/>
            <w:szCs w:val="24"/>
            <w:lang w:val="de-DE"/>
          </w:rPr>
          <w:t xml:space="preserve"> </w:t>
        </w:r>
        <w:proofErr w:type="spellStart"/>
        <w:r w:rsidRPr="007A1467">
          <w:rPr>
            <w:rStyle w:val="Hyperlink"/>
            <w:rFonts w:ascii="Arial" w:hAnsi="Arial" w:cs="Arial"/>
            <w:b/>
            <w:bCs/>
            <w:sz w:val="24"/>
            <w:szCs w:val="24"/>
            <w:lang w:val="de-DE"/>
          </w:rPr>
          <w:t>the</w:t>
        </w:r>
        <w:proofErr w:type="spellEnd"/>
        <w:r w:rsidRPr="007A1467">
          <w:rPr>
            <w:rStyle w:val="Hyperlink"/>
            <w:rFonts w:ascii="Arial" w:hAnsi="Arial" w:cs="Arial"/>
            <w:b/>
            <w:bCs/>
            <w:sz w:val="24"/>
            <w:szCs w:val="24"/>
            <w:lang w:val="de-DE"/>
          </w:rPr>
          <w:t xml:space="preserve"> Troubles Began</w:t>
        </w:r>
      </w:hyperlink>
      <w:r w:rsidRPr="00267E97">
        <w:rPr>
          <w:rFonts w:ascii="Arial" w:hAnsi="Arial" w:cs="Arial"/>
          <w:sz w:val="24"/>
          <w:szCs w:val="24"/>
          <w:lang w:val="de-DE"/>
        </w:rPr>
        <w:t>, thematisiert den Ausbruch des Konflikts im Viertel Falls (August 1969</w:t>
      </w:r>
      <w:r w:rsidR="00F62CC8">
        <w:rPr>
          <w:rFonts w:ascii="Arial" w:hAnsi="Arial" w:cs="Arial"/>
          <w:sz w:val="24"/>
          <w:szCs w:val="24"/>
          <w:lang w:val="de-DE"/>
        </w:rPr>
        <w:t>-</w:t>
      </w:r>
      <w:r w:rsidRPr="00267E97">
        <w:rPr>
          <w:rFonts w:ascii="Arial" w:hAnsi="Arial" w:cs="Arial"/>
          <w:sz w:val="24"/>
          <w:szCs w:val="24"/>
          <w:lang w:val="de-DE"/>
        </w:rPr>
        <w:t>Juli 1970) und dessen Auswirkungen auf Bewohner und Stadt – eindrucksvoll dargestellt durch Bilder, Zeitzeugenberichte und Archivmaterial.</w:t>
      </w:r>
    </w:p>
    <w:p w14:paraId="77A93759" w14:textId="08DCB5B3" w:rsidR="00267E97" w:rsidRPr="00267E97" w:rsidRDefault="00267E97" w:rsidP="00267E97">
      <w:pPr>
        <w:rPr>
          <w:rFonts w:ascii="Arial" w:hAnsi="Arial" w:cs="Arial"/>
          <w:sz w:val="24"/>
          <w:szCs w:val="24"/>
          <w:lang w:val="de-DE"/>
        </w:rPr>
      </w:pPr>
      <w:r w:rsidRPr="00267E97">
        <w:rPr>
          <w:rFonts w:ascii="Arial" w:hAnsi="Arial" w:cs="Arial"/>
          <w:sz w:val="24"/>
          <w:szCs w:val="24"/>
          <w:lang w:val="de-DE"/>
        </w:rPr>
        <w:lastRenderedPageBreak/>
        <w:t xml:space="preserve">Auch im </w:t>
      </w:r>
      <w:hyperlink r:id="rId80">
        <w:r w:rsidR="1D234113" w:rsidRPr="77E801FB">
          <w:rPr>
            <w:rStyle w:val="Hyperlink"/>
            <w:rFonts w:ascii="Arial" w:hAnsi="Arial" w:cs="Arial"/>
            <w:b/>
            <w:bCs/>
            <w:sz w:val="24"/>
            <w:szCs w:val="24"/>
            <w:lang w:val="de-DE"/>
          </w:rPr>
          <w:t xml:space="preserve">Seamus Heaney </w:t>
        </w:r>
        <w:proofErr w:type="spellStart"/>
        <w:r w:rsidR="1D234113" w:rsidRPr="77E801FB">
          <w:rPr>
            <w:rStyle w:val="Hyperlink"/>
            <w:rFonts w:ascii="Arial" w:hAnsi="Arial" w:cs="Arial"/>
            <w:b/>
            <w:bCs/>
            <w:sz w:val="24"/>
            <w:szCs w:val="24"/>
            <w:lang w:val="de-DE"/>
          </w:rPr>
          <w:t>HomePlace</w:t>
        </w:r>
        <w:proofErr w:type="spellEnd"/>
      </w:hyperlink>
      <w:r w:rsidRPr="00267E97">
        <w:rPr>
          <w:rFonts w:ascii="Arial" w:hAnsi="Arial" w:cs="Arial"/>
          <w:sz w:val="24"/>
          <w:szCs w:val="24"/>
          <w:lang w:val="de-DE"/>
        </w:rPr>
        <w:t xml:space="preserve"> steht Konflikt im Fokus: Das Programm </w:t>
      </w:r>
      <w:r w:rsidRPr="77E801FB">
        <w:rPr>
          <w:rFonts w:ascii="Arial" w:hAnsi="Arial" w:cs="Arial"/>
          <w:i/>
          <w:sz w:val="24"/>
          <w:szCs w:val="24"/>
          <w:lang w:val="de-DE"/>
        </w:rPr>
        <w:t xml:space="preserve">Conflict </w:t>
      </w:r>
      <w:proofErr w:type="spellStart"/>
      <w:r w:rsidRPr="77E801FB">
        <w:rPr>
          <w:rFonts w:ascii="Arial" w:hAnsi="Arial" w:cs="Arial"/>
          <w:i/>
          <w:sz w:val="24"/>
          <w:szCs w:val="24"/>
          <w:lang w:val="de-DE"/>
        </w:rPr>
        <w:t>for</w:t>
      </w:r>
      <w:proofErr w:type="spellEnd"/>
      <w:r w:rsidRPr="77E801FB">
        <w:rPr>
          <w:rFonts w:ascii="Arial" w:hAnsi="Arial" w:cs="Arial"/>
          <w:i/>
          <w:sz w:val="24"/>
          <w:szCs w:val="24"/>
          <w:lang w:val="de-DE"/>
        </w:rPr>
        <w:t xml:space="preserve"> International </w:t>
      </w:r>
      <w:proofErr w:type="spellStart"/>
      <w:r w:rsidRPr="77E801FB">
        <w:rPr>
          <w:rFonts w:ascii="Arial" w:hAnsi="Arial" w:cs="Arial"/>
          <w:i/>
          <w:sz w:val="24"/>
          <w:szCs w:val="24"/>
          <w:lang w:val="de-DE"/>
        </w:rPr>
        <w:t>Students</w:t>
      </w:r>
      <w:proofErr w:type="spellEnd"/>
      <w:r w:rsidRPr="00267E97">
        <w:rPr>
          <w:rFonts w:ascii="Arial" w:hAnsi="Arial" w:cs="Arial"/>
          <w:sz w:val="24"/>
          <w:szCs w:val="24"/>
          <w:lang w:val="de-DE"/>
        </w:rPr>
        <w:t xml:space="preserve"> kombiniert eine Führung mit einem Workshop zu diesem Thema in Heaneys Poesie.</w:t>
      </w:r>
    </w:p>
    <w:p w14:paraId="31BD38F6" w14:textId="32C98DD2" w:rsidR="00267E97" w:rsidRPr="00267E97" w:rsidRDefault="00267E97" w:rsidP="00267E97">
      <w:pPr>
        <w:rPr>
          <w:rFonts w:ascii="Arial" w:hAnsi="Arial" w:cs="Arial"/>
          <w:sz w:val="24"/>
          <w:szCs w:val="24"/>
          <w:lang w:val="de-DE"/>
        </w:rPr>
      </w:pPr>
      <w:r w:rsidRPr="00267E97">
        <w:rPr>
          <w:rFonts w:ascii="Arial" w:hAnsi="Arial" w:cs="Arial"/>
          <w:sz w:val="24"/>
          <w:szCs w:val="24"/>
          <w:lang w:val="de-DE"/>
        </w:rPr>
        <w:t xml:space="preserve">Literaturgeschichtlich bedeutend ist zudem eine Ausstellung in der </w:t>
      </w:r>
      <w:hyperlink r:id="rId81" w:history="1">
        <w:r w:rsidRPr="007A1467">
          <w:rPr>
            <w:rStyle w:val="Hyperlink"/>
            <w:rFonts w:ascii="Arial" w:hAnsi="Arial" w:cs="Arial"/>
            <w:b/>
            <w:bCs/>
            <w:sz w:val="24"/>
            <w:szCs w:val="24"/>
            <w:lang w:val="de-DE"/>
          </w:rPr>
          <w:t>Armagh Robinson Library</w:t>
        </w:r>
      </w:hyperlink>
      <w:r w:rsidRPr="00267E97">
        <w:rPr>
          <w:rFonts w:ascii="Arial" w:hAnsi="Arial" w:cs="Arial"/>
          <w:sz w:val="24"/>
          <w:szCs w:val="24"/>
          <w:lang w:val="de-DE"/>
        </w:rPr>
        <w:t xml:space="preserve">: </w:t>
      </w:r>
      <w:proofErr w:type="spellStart"/>
      <w:r w:rsidRPr="00267E97">
        <w:rPr>
          <w:rFonts w:ascii="Arial" w:hAnsi="Arial" w:cs="Arial"/>
          <w:sz w:val="24"/>
          <w:szCs w:val="24"/>
          <w:lang w:val="de-DE"/>
        </w:rPr>
        <w:t>Gulliver’s</w:t>
      </w:r>
      <w:proofErr w:type="spellEnd"/>
      <w:r w:rsidRPr="00267E97">
        <w:rPr>
          <w:rFonts w:ascii="Arial" w:hAnsi="Arial" w:cs="Arial"/>
          <w:sz w:val="24"/>
          <w:szCs w:val="24"/>
          <w:lang w:val="de-DE"/>
        </w:rPr>
        <w:t xml:space="preserve"> </w:t>
      </w:r>
      <w:proofErr w:type="spellStart"/>
      <w:r w:rsidRPr="00267E97">
        <w:rPr>
          <w:rFonts w:ascii="Arial" w:hAnsi="Arial" w:cs="Arial"/>
          <w:sz w:val="24"/>
          <w:szCs w:val="24"/>
          <w:lang w:val="de-DE"/>
        </w:rPr>
        <w:t>Travels</w:t>
      </w:r>
      <w:proofErr w:type="spellEnd"/>
      <w:r w:rsidRPr="00267E97">
        <w:rPr>
          <w:rFonts w:ascii="Arial" w:hAnsi="Arial" w:cs="Arial"/>
          <w:sz w:val="24"/>
          <w:szCs w:val="24"/>
          <w:lang w:val="de-DE"/>
        </w:rPr>
        <w:t xml:space="preserve"> (Juli</w:t>
      </w:r>
      <w:r w:rsidR="00C26BC3">
        <w:rPr>
          <w:rFonts w:ascii="Arial" w:hAnsi="Arial" w:cs="Arial"/>
          <w:sz w:val="24"/>
          <w:szCs w:val="24"/>
          <w:lang w:val="de-DE"/>
        </w:rPr>
        <w:t>-</w:t>
      </w:r>
      <w:r w:rsidRPr="00267E97">
        <w:rPr>
          <w:rFonts w:ascii="Arial" w:hAnsi="Arial" w:cs="Arial"/>
          <w:sz w:val="24"/>
          <w:szCs w:val="24"/>
          <w:lang w:val="de-DE"/>
        </w:rPr>
        <w:t>Dezember 2026) feiert das 300-jährige Jubiläum von Jonathan Swifts Werk, inklusive seines persönlich annotierten Exemplars.</w:t>
      </w:r>
    </w:p>
    <w:p w14:paraId="2448E56D" w14:textId="7556D4F4" w:rsidR="00F7695F" w:rsidRPr="005B34B7" w:rsidRDefault="005409CB" w:rsidP="00F7695F">
      <w:pPr>
        <w:jc w:val="right"/>
        <w:rPr>
          <w:rFonts w:ascii="Arial" w:hAnsi="Arial" w:cs="Arial"/>
          <w:b/>
          <w:bCs/>
          <w:sz w:val="24"/>
          <w:szCs w:val="24"/>
          <w:lang w:val="de-DE"/>
        </w:rPr>
      </w:pPr>
      <w:r>
        <w:rPr>
          <w:rFonts w:ascii="Arial" w:hAnsi="Arial" w:cs="Arial"/>
          <w:b/>
          <w:bCs/>
          <w:sz w:val="24"/>
          <w:szCs w:val="24"/>
          <w:lang w:val="de-DE"/>
        </w:rPr>
        <w:t>783</w:t>
      </w:r>
      <w:r w:rsidR="00F7695F" w:rsidRPr="005B34B7">
        <w:rPr>
          <w:rFonts w:ascii="Arial" w:hAnsi="Arial" w:cs="Arial"/>
          <w:b/>
          <w:bCs/>
          <w:sz w:val="24"/>
          <w:szCs w:val="24"/>
          <w:lang w:val="de-DE"/>
        </w:rPr>
        <w:t xml:space="preserve"> Zeichen</w:t>
      </w:r>
    </w:p>
    <w:p w14:paraId="1B965700" w14:textId="77777777" w:rsidR="00F7695F" w:rsidRPr="005B34B7" w:rsidRDefault="00F7695F" w:rsidP="00F7695F">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82"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71944AA7" w14:textId="77777777" w:rsidR="00F7695F" w:rsidRDefault="00F7695F" w:rsidP="00F7695F">
      <w:pPr>
        <w:rPr>
          <w:rFonts w:ascii="Arial" w:hAnsi="Arial" w:cs="Arial"/>
          <w:b/>
          <w:bCs/>
          <w:lang w:val="de-DE"/>
        </w:rPr>
      </w:pPr>
    </w:p>
    <w:p w14:paraId="6100D696" w14:textId="77777777" w:rsidR="00F7695F" w:rsidRPr="005B34B7" w:rsidRDefault="00F7695F" w:rsidP="00F7695F">
      <w:pPr>
        <w:rPr>
          <w:rFonts w:ascii="Arial" w:hAnsi="Arial" w:cs="Arial"/>
          <w:b/>
          <w:bCs/>
          <w:lang w:val="de-DE"/>
        </w:rPr>
      </w:pPr>
      <w:r w:rsidRPr="005B34B7">
        <w:rPr>
          <w:rFonts w:ascii="Arial" w:hAnsi="Arial" w:cs="Arial"/>
          <w:b/>
          <w:bCs/>
          <w:lang w:val="de-DE"/>
        </w:rPr>
        <w:t>Links (Reihenfolge wie in der Meldung):</w:t>
      </w:r>
    </w:p>
    <w:p w14:paraId="38CA4C68" w14:textId="77777777" w:rsidR="005409CB" w:rsidRPr="005409CB" w:rsidRDefault="005409CB" w:rsidP="005409CB">
      <w:pPr>
        <w:rPr>
          <w:rFonts w:ascii="Arial" w:hAnsi="Arial" w:cs="Arial"/>
          <w:lang w:val="de-DE"/>
        </w:rPr>
      </w:pPr>
      <w:hyperlink r:id="rId83" w:history="1">
        <w:r w:rsidRPr="005409CB">
          <w:rPr>
            <w:rStyle w:val="Hyperlink"/>
            <w:rFonts w:ascii="Arial" w:hAnsi="Arial" w:cs="Arial"/>
            <w:lang w:val="de-DE"/>
          </w:rPr>
          <w:t>https://www.ireland.com/de-de/destinations/experiences/northern-ireland/</w:t>
        </w:r>
      </w:hyperlink>
    </w:p>
    <w:p w14:paraId="6504946F" w14:textId="449BAB6C" w:rsidR="00485C1D" w:rsidRDefault="00485C1D" w:rsidP="00E8282C">
      <w:pPr>
        <w:rPr>
          <w:rFonts w:ascii="Arial" w:hAnsi="Arial" w:cs="Arial"/>
          <w:lang w:val="de-DE"/>
        </w:rPr>
      </w:pPr>
      <w:hyperlink r:id="rId84" w:history="1">
        <w:r w:rsidRPr="001F7DE6">
          <w:rPr>
            <w:rStyle w:val="Hyperlink"/>
            <w:rFonts w:ascii="Arial" w:hAnsi="Arial" w:cs="Arial"/>
            <w:lang w:val="de-DE"/>
          </w:rPr>
          <w:t>https://wherethetroublesbegan.com/</w:t>
        </w:r>
      </w:hyperlink>
    </w:p>
    <w:p w14:paraId="5395E874" w14:textId="6DA497E3" w:rsidR="00E8282C" w:rsidRDefault="00E8282C" w:rsidP="00E8282C">
      <w:pPr>
        <w:rPr>
          <w:rFonts w:ascii="Arial" w:hAnsi="Arial" w:cs="Arial"/>
          <w:lang w:val="de-DE"/>
        </w:rPr>
      </w:pPr>
      <w:hyperlink r:id="rId85" w:history="1">
        <w:r w:rsidRPr="001F7DE6">
          <w:rPr>
            <w:rStyle w:val="Hyperlink"/>
            <w:rFonts w:ascii="Arial" w:hAnsi="Arial" w:cs="Arial"/>
            <w:lang w:val="de-DE"/>
          </w:rPr>
          <w:t>https://seamusheaneyhomeplace.com</w:t>
        </w:r>
      </w:hyperlink>
    </w:p>
    <w:p w14:paraId="07F60E5F" w14:textId="17F003D9" w:rsidR="00E8282C" w:rsidRDefault="00E8282C" w:rsidP="00E8282C">
      <w:pPr>
        <w:rPr>
          <w:rFonts w:ascii="Arial" w:hAnsi="Arial" w:cs="Arial"/>
          <w:lang w:val="de-DE"/>
        </w:rPr>
      </w:pPr>
      <w:hyperlink r:id="rId86" w:history="1">
        <w:r w:rsidRPr="001F7DE6">
          <w:rPr>
            <w:rStyle w:val="Hyperlink"/>
            <w:rFonts w:ascii="Arial" w:hAnsi="Arial" w:cs="Arial"/>
            <w:lang w:val="de-DE"/>
          </w:rPr>
          <w:t>https://armaghrobinsonlibrary.co.uk</w:t>
        </w:r>
      </w:hyperlink>
    </w:p>
    <w:p w14:paraId="70477703" w14:textId="77777777" w:rsidR="005409CB" w:rsidRDefault="005409CB" w:rsidP="00CA0AE7">
      <w:pPr>
        <w:rPr>
          <w:rFonts w:ascii="Arial" w:hAnsi="Arial" w:cs="Arial"/>
          <w:b/>
          <w:bCs/>
          <w:sz w:val="24"/>
          <w:szCs w:val="24"/>
          <w:lang w:val="de-DE"/>
        </w:rPr>
      </w:pPr>
    </w:p>
    <w:p w14:paraId="06207D6B" w14:textId="79101146" w:rsidR="00822908" w:rsidRPr="00822908" w:rsidRDefault="00822908" w:rsidP="001F1623">
      <w:pPr>
        <w:rPr>
          <w:rFonts w:ascii="Arial" w:hAnsi="Arial" w:cs="Arial"/>
          <w:sz w:val="24"/>
          <w:szCs w:val="24"/>
          <w:lang w:val="de-DE"/>
        </w:rPr>
      </w:pPr>
      <w:r>
        <w:rPr>
          <w:rFonts w:ascii="Arial" w:hAnsi="Arial" w:cs="Arial"/>
          <w:b/>
          <w:bCs/>
          <w:sz w:val="24"/>
          <w:szCs w:val="24"/>
          <w:lang w:val="de-DE"/>
        </w:rPr>
        <w:t>Neues Litera</w:t>
      </w:r>
      <w:r w:rsidR="001F1623">
        <w:rPr>
          <w:rFonts w:ascii="Arial" w:hAnsi="Arial" w:cs="Arial"/>
          <w:b/>
          <w:bCs/>
          <w:sz w:val="24"/>
          <w:szCs w:val="24"/>
          <w:lang w:val="de-DE"/>
        </w:rPr>
        <w:t xml:space="preserve">turzentrum in Dublin eröffnet </w:t>
      </w:r>
    </w:p>
    <w:p w14:paraId="165318CB" w14:textId="6984A943" w:rsidR="00130089" w:rsidRPr="005B34B7" w:rsidRDefault="00822908" w:rsidP="00822908">
      <w:pPr>
        <w:rPr>
          <w:rFonts w:ascii="Arial" w:hAnsi="Arial" w:cs="Arial"/>
          <w:sz w:val="24"/>
          <w:szCs w:val="24"/>
          <w:lang w:val="de-DE"/>
        </w:rPr>
      </w:pPr>
      <w:r w:rsidRPr="00822908">
        <w:rPr>
          <w:rFonts w:ascii="Arial" w:hAnsi="Arial" w:cs="Arial"/>
          <w:sz w:val="24"/>
          <w:szCs w:val="24"/>
          <w:lang w:val="de-DE"/>
        </w:rPr>
        <w:t xml:space="preserve">Mit </w:t>
      </w:r>
      <w:hyperlink r:id="rId87" w:history="1">
        <w:proofErr w:type="spellStart"/>
        <w:r w:rsidRPr="007A1467">
          <w:rPr>
            <w:rStyle w:val="Hyperlink"/>
            <w:rFonts w:ascii="Arial" w:hAnsi="Arial" w:cs="Arial"/>
            <w:b/>
            <w:bCs/>
            <w:sz w:val="24"/>
            <w:szCs w:val="24"/>
            <w:lang w:val="de-DE"/>
          </w:rPr>
          <w:t>No</w:t>
        </w:r>
        <w:proofErr w:type="spellEnd"/>
        <w:r w:rsidRPr="007A1467">
          <w:rPr>
            <w:rStyle w:val="Hyperlink"/>
            <w:rFonts w:ascii="Arial" w:hAnsi="Arial" w:cs="Arial"/>
            <w:b/>
            <w:bCs/>
            <w:sz w:val="24"/>
            <w:szCs w:val="24"/>
            <w:lang w:val="de-DE"/>
          </w:rPr>
          <w:t>. 11 Parnell Square</w:t>
        </w:r>
      </w:hyperlink>
      <w:r w:rsidRPr="00822908">
        <w:rPr>
          <w:rFonts w:ascii="Arial" w:hAnsi="Arial" w:cs="Arial"/>
          <w:sz w:val="24"/>
          <w:szCs w:val="24"/>
          <w:lang w:val="de-DE"/>
        </w:rPr>
        <w:t xml:space="preserve"> hat Dublin seit Mai 2026 ein neues Zentrum für Poesie und Kulturerbe. Das historische Gebäude beherbergt nun </w:t>
      </w:r>
      <w:hyperlink r:id="rId88" w:history="1">
        <w:r w:rsidRPr="007A1467">
          <w:rPr>
            <w:rStyle w:val="Hyperlink"/>
            <w:rFonts w:ascii="Arial" w:hAnsi="Arial" w:cs="Arial"/>
            <w:b/>
            <w:bCs/>
            <w:sz w:val="24"/>
            <w:szCs w:val="24"/>
            <w:lang w:val="de-DE"/>
          </w:rPr>
          <w:t>Poetry Ireland</w:t>
        </w:r>
      </w:hyperlink>
      <w:r w:rsidRPr="00822908">
        <w:rPr>
          <w:rFonts w:ascii="Arial" w:hAnsi="Arial" w:cs="Arial"/>
          <w:sz w:val="24"/>
          <w:szCs w:val="24"/>
          <w:lang w:val="de-DE"/>
        </w:rPr>
        <w:t xml:space="preserve"> und bietet Besuchern erste Einblicke im Rahmen von Veranstaltungen – von Lesungen bis zu Workshops in einem atmosphärisch restaurierten </w:t>
      </w:r>
      <w:proofErr w:type="spellStart"/>
      <w:r w:rsidRPr="00822908">
        <w:rPr>
          <w:rFonts w:ascii="Arial" w:hAnsi="Arial" w:cs="Arial"/>
          <w:sz w:val="24"/>
          <w:szCs w:val="24"/>
          <w:lang w:val="de-DE"/>
        </w:rPr>
        <w:t>georgianischen</w:t>
      </w:r>
      <w:proofErr w:type="spellEnd"/>
      <w:r w:rsidRPr="00822908">
        <w:rPr>
          <w:rFonts w:ascii="Arial" w:hAnsi="Arial" w:cs="Arial"/>
          <w:sz w:val="24"/>
          <w:szCs w:val="24"/>
          <w:lang w:val="de-DE"/>
        </w:rPr>
        <w:t xml:space="preserve"> Stadthaus. Herzstück ist die Seamus Heaney Poetry Library mit der privaten Sammlung des Nobelpreisträgers. Diese </w:t>
      </w:r>
      <w:r w:rsidR="00130089">
        <w:rPr>
          <w:rFonts w:ascii="Arial" w:hAnsi="Arial" w:cs="Arial"/>
          <w:sz w:val="24"/>
          <w:szCs w:val="24"/>
          <w:lang w:val="de-DE"/>
        </w:rPr>
        <w:t xml:space="preserve">wird </w:t>
      </w:r>
      <w:r w:rsidRPr="00822908">
        <w:rPr>
          <w:rFonts w:ascii="Arial" w:hAnsi="Arial" w:cs="Arial"/>
          <w:sz w:val="24"/>
          <w:szCs w:val="24"/>
          <w:lang w:val="de-DE"/>
        </w:rPr>
        <w:t xml:space="preserve">jedoch </w:t>
      </w:r>
      <w:r w:rsidR="00130089">
        <w:rPr>
          <w:rFonts w:ascii="Arial" w:hAnsi="Arial" w:cs="Arial"/>
          <w:sz w:val="24"/>
          <w:szCs w:val="24"/>
          <w:lang w:val="de-DE"/>
        </w:rPr>
        <w:t xml:space="preserve">nach jetzigem Stand </w:t>
      </w:r>
      <w:r w:rsidRPr="00822908">
        <w:rPr>
          <w:rFonts w:ascii="Arial" w:hAnsi="Arial" w:cs="Arial"/>
          <w:sz w:val="24"/>
          <w:szCs w:val="24"/>
          <w:lang w:val="de-DE"/>
        </w:rPr>
        <w:t>erst im Herbst 2026 vollständig für die Öffentlichkeit zugänglich sein – ein genauer Termin ist bislang nicht fixiert</w:t>
      </w:r>
      <w:r w:rsidR="00130089">
        <w:rPr>
          <w:rFonts w:ascii="Arial" w:hAnsi="Arial" w:cs="Arial"/>
          <w:sz w:val="24"/>
          <w:szCs w:val="24"/>
          <w:lang w:val="de-DE"/>
        </w:rPr>
        <w:t xml:space="preserve">. </w:t>
      </w:r>
      <w:r w:rsidRPr="00822908">
        <w:rPr>
          <w:rFonts w:ascii="Arial" w:hAnsi="Arial" w:cs="Arial"/>
          <w:sz w:val="24"/>
          <w:szCs w:val="24"/>
          <w:lang w:val="de-DE"/>
        </w:rPr>
        <w:t xml:space="preserve">Damit entsteht schrittweise ein lebendiger kultureller Treffpunkt im Norden der Innenstadt, der Dublins Rolle als </w:t>
      </w:r>
      <w:hyperlink r:id="rId89" w:history="1">
        <w:proofErr w:type="spellStart"/>
        <w:r w:rsidRPr="003A046B">
          <w:rPr>
            <w:rStyle w:val="Hyperlink"/>
            <w:rFonts w:ascii="Arial" w:hAnsi="Arial" w:cs="Arial"/>
            <w:b/>
            <w:bCs/>
            <w:sz w:val="24"/>
            <w:szCs w:val="24"/>
            <w:lang w:val="de-DE"/>
          </w:rPr>
          <w:t>U</w:t>
        </w:r>
        <w:r w:rsidR="00130089" w:rsidRPr="003A046B">
          <w:rPr>
            <w:rStyle w:val="Hyperlink"/>
            <w:rFonts w:ascii="Arial" w:hAnsi="Arial" w:cs="Arial"/>
            <w:b/>
            <w:bCs/>
            <w:sz w:val="24"/>
            <w:szCs w:val="24"/>
            <w:lang w:val="de-DE"/>
          </w:rPr>
          <w:t>nesco</w:t>
        </w:r>
        <w:proofErr w:type="spellEnd"/>
        <w:r w:rsidR="00130089" w:rsidRPr="003A046B">
          <w:rPr>
            <w:rStyle w:val="Hyperlink"/>
            <w:rFonts w:ascii="Arial" w:hAnsi="Arial" w:cs="Arial"/>
            <w:b/>
            <w:bCs/>
            <w:sz w:val="24"/>
            <w:szCs w:val="24"/>
            <w:lang w:val="de-DE"/>
          </w:rPr>
          <w:t xml:space="preserve"> </w:t>
        </w:r>
        <w:r w:rsidRPr="003A046B">
          <w:rPr>
            <w:rStyle w:val="Hyperlink"/>
            <w:rFonts w:ascii="Arial" w:hAnsi="Arial" w:cs="Arial"/>
            <w:b/>
            <w:bCs/>
            <w:sz w:val="24"/>
            <w:szCs w:val="24"/>
            <w:lang w:val="de-DE"/>
          </w:rPr>
          <w:t xml:space="preserve">City of </w:t>
        </w:r>
        <w:proofErr w:type="spellStart"/>
        <w:r w:rsidRPr="003A046B">
          <w:rPr>
            <w:rStyle w:val="Hyperlink"/>
            <w:rFonts w:ascii="Arial" w:hAnsi="Arial" w:cs="Arial"/>
            <w:b/>
            <w:bCs/>
            <w:sz w:val="24"/>
            <w:szCs w:val="24"/>
            <w:lang w:val="de-DE"/>
          </w:rPr>
          <w:t>Literature</w:t>
        </w:r>
        <w:proofErr w:type="spellEnd"/>
      </w:hyperlink>
      <w:r w:rsidRPr="00822908">
        <w:rPr>
          <w:rFonts w:ascii="Arial" w:hAnsi="Arial" w:cs="Arial"/>
          <w:sz w:val="24"/>
          <w:szCs w:val="24"/>
          <w:lang w:val="de-DE"/>
        </w:rPr>
        <w:t xml:space="preserve"> stärkt und Besucher vor allem über kuratierte Programme anzieht – weniger als klassisches „Walk-in“-Museum, sondern als Erlebnisort rund um Literatur und Austausch.</w:t>
      </w:r>
    </w:p>
    <w:p w14:paraId="03827D3B" w14:textId="131C2813" w:rsidR="00842DCE" w:rsidRPr="005B34B7" w:rsidRDefault="00E7526E" w:rsidP="00842DCE">
      <w:pPr>
        <w:jc w:val="right"/>
        <w:rPr>
          <w:rFonts w:ascii="Arial" w:hAnsi="Arial" w:cs="Arial"/>
          <w:b/>
          <w:bCs/>
          <w:sz w:val="24"/>
          <w:szCs w:val="24"/>
          <w:lang w:val="de-DE"/>
        </w:rPr>
      </w:pPr>
      <w:r>
        <w:rPr>
          <w:rFonts w:ascii="Arial" w:hAnsi="Arial" w:cs="Arial"/>
          <w:b/>
          <w:bCs/>
          <w:sz w:val="24"/>
          <w:szCs w:val="24"/>
          <w:lang w:val="de-DE"/>
        </w:rPr>
        <w:t>869</w:t>
      </w:r>
      <w:r w:rsidR="00842DCE" w:rsidRPr="005B34B7">
        <w:rPr>
          <w:rFonts w:ascii="Arial" w:hAnsi="Arial" w:cs="Arial"/>
          <w:b/>
          <w:bCs/>
          <w:sz w:val="24"/>
          <w:szCs w:val="24"/>
          <w:lang w:val="de-DE"/>
        </w:rPr>
        <w:t xml:space="preserve"> Zeichen</w:t>
      </w:r>
    </w:p>
    <w:p w14:paraId="400AF87B" w14:textId="77777777" w:rsidR="00842DCE" w:rsidRPr="005B34B7" w:rsidRDefault="00842DCE" w:rsidP="00842DCE">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90"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7FEB5B6D" w14:textId="77777777" w:rsidR="00842DCE" w:rsidRDefault="00842DCE" w:rsidP="00842DCE">
      <w:pPr>
        <w:rPr>
          <w:rFonts w:ascii="Arial" w:hAnsi="Arial" w:cs="Arial"/>
          <w:b/>
          <w:bCs/>
          <w:lang w:val="de-DE"/>
        </w:rPr>
      </w:pPr>
    </w:p>
    <w:p w14:paraId="031F4F26" w14:textId="77777777" w:rsidR="00842DCE" w:rsidRPr="005B34B7" w:rsidRDefault="00842DCE" w:rsidP="00842DCE">
      <w:pPr>
        <w:rPr>
          <w:rFonts w:ascii="Arial" w:hAnsi="Arial" w:cs="Arial"/>
          <w:b/>
          <w:bCs/>
          <w:lang w:val="de-DE"/>
        </w:rPr>
      </w:pPr>
      <w:r w:rsidRPr="005B34B7">
        <w:rPr>
          <w:rFonts w:ascii="Arial" w:hAnsi="Arial" w:cs="Arial"/>
          <w:b/>
          <w:bCs/>
          <w:lang w:val="de-DE"/>
        </w:rPr>
        <w:t>Links (Reihenfolge wie in der Meldung):</w:t>
      </w:r>
    </w:p>
    <w:p w14:paraId="632C23AB" w14:textId="6D51900C" w:rsidR="00842DCE" w:rsidRDefault="00130089" w:rsidP="00842DCE">
      <w:pPr>
        <w:rPr>
          <w:rFonts w:ascii="Arial" w:hAnsi="Arial" w:cs="Arial"/>
          <w:lang w:val="de-DE"/>
        </w:rPr>
      </w:pPr>
      <w:hyperlink r:id="rId91" w:history="1">
        <w:r w:rsidRPr="001F7DE6">
          <w:rPr>
            <w:rStyle w:val="Hyperlink"/>
            <w:rFonts w:ascii="Arial" w:hAnsi="Arial" w:cs="Arial"/>
            <w:lang w:val="de-DE"/>
          </w:rPr>
          <w:t>https://www.poetryireland.ie/poetry-ireland-house-no-11</w:t>
        </w:r>
      </w:hyperlink>
    </w:p>
    <w:p w14:paraId="1306CC00" w14:textId="508F546D" w:rsidR="00130089" w:rsidRDefault="00130089" w:rsidP="00842DCE">
      <w:pPr>
        <w:rPr>
          <w:rFonts w:ascii="Arial" w:hAnsi="Arial" w:cs="Arial"/>
          <w:lang w:val="de-DE"/>
        </w:rPr>
      </w:pPr>
      <w:hyperlink r:id="rId92" w:history="1">
        <w:r w:rsidRPr="001F7DE6">
          <w:rPr>
            <w:rStyle w:val="Hyperlink"/>
            <w:rFonts w:ascii="Arial" w:hAnsi="Arial" w:cs="Arial"/>
            <w:lang w:val="de-DE"/>
          </w:rPr>
          <w:t>https://www.poetryireland.ie</w:t>
        </w:r>
      </w:hyperlink>
    </w:p>
    <w:p w14:paraId="61A12DBA" w14:textId="030ABBC0" w:rsidR="00130089" w:rsidRDefault="00E7526E" w:rsidP="00842DCE">
      <w:pPr>
        <w:rPr>
          <w:rFonts w:ascii="Arial" w:hAnsi="Arial" w:cs="Arial"/>
          <w:lang w:val="de-DE"/>
        </w:rPr>
      </w:pPr>
      <w:hyperlink r:id="rId93" w:history="1">
        <w:r w:rsidRPr="001F7DE6">
          <w:rPr>
            <w:rStyle w:val="Hyperlink"/>
            <w:rFonts w:ascii="Arial" w:hAnsi="Arial" w:cs="Arial"/>
            <w:lang w:val="de-DE"/>
          </w:rPr>
          <w:t>https://www.ireland.com/de-de/destinations/experiences/dublin/</w:t>
        </w:r>
      </w:hyperlink>
    </w:p>
    <w:p w14:paraId="33B7478C" w14:textId="77777777" w:rsidR="00E7526E" w:rsidRDefault="00E7526E" w:rsidP="00842DCE">
      <w:pPr>
        <w:rPr>
          <w:rFonts w:ascii="Arial" w:hAnsi="Arial" w:cs="Arial"/>
          <w:lang w:val="de-DE"/>
        </w:rPr>
      </w:pPr>
    </w:p>
    <w:p w14:paraId="7074A7D2" w14:textId="77777777" w:rsidR="00842DCE" w:rsidRDefault="00842DCE" w:rsidP="00CA0AE7">
      <w:pPr>
        <w:rPr>
          <w:rFonts w:ascii="Arial" w:hAnsi="Arial" w:cs="Arial"/>
          <w:b/>
          <w:bCs/>
          <w:sz w:val="24"/>
          <w:szCs w:val="24"/>
          <w:lang w:val="de-DE"/>
        </w:rPr>
      </w:pPr>
    </w:p>
    <w:p w14:paraId="724C184C" w14:textId="415F551D" w:rsidR="00350A1B" w:rsidRPr="000617B5" w:rsidRDefault="00D97E5F" w:rsidP="00F94DDC">
      <w:pPr>
        <w:rPr>
          <w:rFonts w:ascii="Arial" w:hAnsi="Arial" w:cs="Arial"/>
          <w:b/>
          <w:bCs/>
          <w:sz w:val="24"/>
          <w:szCs w:val="24"/>
          <w:lang w:val="de-DE"/>
        </w:rPr>
      </w:pPr>
      <w:r w:rsidRPr="000617B5">
        <w:rPr>
          <w:rFonts w:ascii="Arial" w:hAnsi="Arial" w:cs="Arial"/>
          <w:b/>
          <w:bCs/>
          <w:sz w:val="24"/>
          <w:szCs w:val="24"/>
          <w:lang w:val="de-DE"/>
        </w:rPr>
        <w:t>Ein ungewöhnlicher Reiseführer: D</w:t>
      </w:r>
      <w:r w:rsidR="00350A1B" w:rsidRPr="000617B5">
        <w:rPr>
          <w:rFonts w:ascii="Arial" w:hAnsi="Arial" w:cs="Arial"/>
          <w:b/>
          <w:bCs/>
          <w:sz w:val="24"/>
          <w:szCs w:val="24"/>
          <w:lang w:val="de-DE"/>
        </w:rPr>
        <w:t>er</w:t>
      </w:r>
      <w:r w:rsidRPr="000617B5">
        <w:rPr>
          <w:rFonts w:ascii="Arial" w:hAnsi="Arial" w:cs="Arial"/>
          <w:b/>
          <w:bCs/>
          <w:sz w:val="24"/>
          <w:szCs w:val="24"/>
          <w:lang w:val="de-DE"/>
        </w:rPr>
        <w:t xml:space="preserve"> </w:t>
      </w:r>
      <w:proofErr w:type="spellStart"/>
      <w:r w:rsidR="10AB4FA4" w:rsidRPr="77E801FB">
        <w:rPr>
          <w:rFonts w:ascii="Arial" w:hAnsi="Arial" w:cs="Arial"/>
          <w:b/>
          <w:bCs/>
          <w:sz w:val="24"/>
          <w:szCs w:val="24"/>
          <w:lang w:val="de-DE"/>
        </w:rPr>
        <w:t>Fettnäpfche</w:t>
      </w:r>
      <w:r w:rsidR="0358F30D" w:rsidRPr="77E801FB">
        <w:rPr>
          <w:rFonts w:ascii="Arial" w:hAnsi="Arial" w:cs="Arial"/>
          <w:b/>
          <w:bCs/>
          <w:sz w:val="24"/>
          <w:szCs w:val="24"/>
          <w:lang w:val="de-DE"/>
        </w:rPr>
        <w:t>n</w:t>
      </w:r>
      <w:r w:rsidR="2DECE93E" w:rsidRPr="77E801FB">
        <w:rPr>
          <w:rFonts w:ascii="Arial" w:hAnsi="Arial" w:cs="Arial"/>
          <w:b/>
          <w:bCs/>
          <w:sz w:val="24"/>
          <w:szCs w:val="24"/>
          <w:lang w:val="de-DE"/>
        </w:rPr>
        <w:t>führer</w:t>
      </w:r>
      <w:proofErr w:type="spellEnd"/>
      <w:r w:rsidR="00350A1B" w:rsidRPr="000617B5">
        <w:rPr>
          <w:rFonts w:ascii="Arial" w:hAnsi="Arial" w:cs="Arial"/>
          <w:b/>
          <w:bCs/>
          <w:sz w:val="24"/>
          <w:szCs w:val="24"/>
          <w:lang w:val="de-DE"/>
        </w:rPr>
        <w:t xml:space="preserve"> Irland</w:t>
      </w:r>
    </w:p>
    <w:p w14:paraId="36C811F3" w14:textId="6702DF97" w:rsidR="005E4577" w:rsidRDefault="00C97C29" w:rsidP="00F94DDC">
      <w:pPr>
        <w:rPr>
          <w:rFonts w:ascii="Arial" w:hAnsi="Arial" w:cs="Arial"/>
          <w:sz w:val="24"/>
          <w:szCs w:val="24"/>
          <w:lang w:val="de-DE"/>
        </w:rPr>
      </w:pPr>
      <w:r w:rsidRPr="00C97C29">
        <w:rPr>
          <w:rFonts w:ascii="Arial" w:hAnsi="Arial" w:cs="Arial"/>
          <w:sz w:val="24"/>
          <w:szCs w:val="24"/>
          <w:lang w:val="de-DE"/>
        </w:rPr>
        <w:t xml:space="preserve">Mit dem </w:t>
      </w:r>
      <w:hyperlink r:id="rId94" w:history="1">
        <w:proofErr w:type="spellStart"/>
        <w:r w:rsidRPr="003A046B">
          <w:rPr>
            <w:rStyle w:val="Hyperlink"/>
            <w:rFonts w:ascii="Arial" w:hAnsi="Arial" w:cs="Arial"/>
            <w:b/>
            <w:bCs/>
            <w:sz w:val="24"/>
            <w:szCs w:val="24"/>
            <w:lang w:val="de-DE"/>
          </w:rPr>
          <w:t>Fettnäpfchenführer</w:t>
        </w:r>
        <w:proofErr w:type="spellEnd"/>
        <w:r w:rsidRPr="003A046B">
          <w:rPr>
            <w:rStyle w:val="Hyperlink"/>
            <w:rFonts w:ascii="Arial" w:hAnsi="Arial" w:cs="Arial"/>
            <w:b/>
            <w:bCs/>
            <w:sz w:val="24"/>
            <w:szCs w:val="24"/>
            <w:lang w:val="de-DE"/>
          </w:rPr>
          <w:t xml:space="preserve"> Irland</w:t>
        </w:r>
      </w:hyperlink>
      <w:r w:rsidRPr="00C97C29">
        <w:rPr>
          <w:rFonts w:ascii="Arial" w:hAnsi="Arial" w:cs="Arial"/>
          <w:sz w:val="24"/>
          <w:szCs w:val="24"/>
          <w:lang w:val="de-DE"/>
        </w:rPr>
        <w:t xml:space="preserve"> </w:t>
      </w:r>
      <w:r>
        <w:rPr>
          <w:rFonts w:ascii="Arial" w:hAnsi="Arial" w:cs="Arial"/>
          <w:sz w:val="24"/>
          <w:szCs w:val="24"/>
          <w:lang w:val="de-DE"/>
        </w:rPr>
        <w:t xml:space="preserve">ist </w:t>
      </w:r>
      <w:r w:rsidRPr="00C97C29">
        <w:rPr>
          <w:rFonts w:ascii="Arial" w:hAnsi="Arial" w:cs="Arial"/>
          <w:sz w:val="24"/>
          <w:szCs w:val="24"/>
          <w:lang w:val="de-DE"/>
        </w:rPr>
        <w:t>ein unterhaltsamer Reiseknigge aus dem Bruckmann Verlag</w:t>
      </w:r>
      <w:r w:rsidR="009560C2">
        <w:rPr>
          <w:rFonts w:ascii="Arial" w:hAnsi="Arial" w:cs="Arial"/>
          <w:sz w:val="24"/>
          <w:szCs w:val="24"/>
          <w:lang w:val="de-DE"/>
        </w:rPr>
        <w:t xml:space="preserve"> auf dem Markt</w:t>
      </w:r>
      <w:r w:rsidRPr="00C97C29">
        <w:rPr>
          <w:rFonts w:ascii="Arial" w:hAnsi="Arial" w:cs="Arial"/>
          <w:sz w:val="24"/>
          <w:szCs w:val="24"/>
          <w:lang w:val="de-DE"/>
        </w:rPr>
        <w:t>. Autorin Sabine Barry</w:t>
      </w:r>
      <w:r w:rsidR="009076E3">
        <w:rPr>
          <w:rFonts w:ascii="Arial" w:hAnsi="Arial" w:cs="Arial"/>
          <w:sz w:val="24"/>
          <w:szCs w:val="24"/>
          <w:lang w:val="de-DE"/>
        </w:rPr>
        <w:t>, selbst Inhaberin einer Reiseagentur und lizenzierte Reiseleiterin,</w:t>
      </w:r>
      <w:r w:rsidRPr="00C97C29">
        <w:rPr>
          <w:rFonts w:ascii="Arial" w:hAnsi="Arial" w:cs="Arial"/>
          <w:sz w:val="24"/>
          <w:szCs w:val="24"/>
          <w:lang w:val="de-DE"/>
        </w:rPr>
        <w:t xml:space="preserve"> erzählt </w:t>
      </w:r>
      <w:r w:rsidR="009560C2">
        <w:rPr>
          <w:rFonts w:ascii="Arial" w:hAnsi="Arial" w:cs="Arial"/>
          <w:sz w:val="24"/>
          <w:szCs w:val="24"/>
          <w:lang w:val="de-DE"/>
        </w:rPr>
        <w:t>auf</w:t>
      </w:r>
      <w:r w:rsidRPr="00C97C29">
        <w:rPr>
          <w:rFonts w:ascii="Arial" w:hAnsi="Arial" w:cs="Arial"/>
          <w:sz w:val="24"/>
          <w:szCs w:val="24"/>
          <w:lang w:val="de-DE"/>
        </w:rPr>
        <w:t xml:space="preserve"> 224 Seiten </w:t>
      </w:r>
      <w:r w:rsidR="00BF189C">
        <w:rPr>
          <w:rFonts w:ascii="Arial" w:hAnsi="Arial" w:cs="Arial"/>
          <w:sz w:val="24"/>
          <w:szCs w:val="24"/>
          <w:lang w:val="de-DE"/>
        </w:rPr>
        <w:t xml:space="preserve">(Preis 14,99 Euro) </w:t>
      </w:r>
      <w:r w:rsidRPr="00C97C29">
        <w:rPr>
          <w:rFonts w:ascii="Arial" w:hAnsi="Arial" w:cs="Arial"/>
          <w:sz w:val="24"/>
          <w:szCs w:val="24"/>
          <w:lang w:val="de-DE"/>
        </w:rPr>
        <w:t xml:space="preserve">von den kleinen und großen Stolperfallen des Alltags </w:t>
      </w:r>
      <w:r w:rsidR="009076E3">
        <w:rPr>
          <w:rFonts w:ascii="Arial" w:hAnsi="Arial" w:cs="Arial"/>
          <w:sz w:val="24"/>
          <w:szCs w:val="24"/>
          <w:lang w:val="de-DE"/>
        </w:rPr>
        <w:t xml:space="preserve">in </w:t>
      </w:r>
      <w:hyperlink r:id="rId95" w:history="1">
        <w:r w:rsidR="009076E3" w:rsidRPr="00993F98">
          <w:rPr>
            <w:rStyle w:val="Hyperlink"/>
            <w:rFonts w:ascii="Arial" w:hAnsi="Arial" w:cs="Arial"/>
            <w:b/>
            <w:bCs/>
            <w:sz w:val="24"/>
            <w:szCs w:val="24"/>
            <w:lang w:val="de-DE"/>
          </w:rPr>
          <w:t>Irland</w:t>
        </w:r>
      </w:hyperlink>
      <w:r w:rsidR="009076E3">
        <w:rPr>
          <w:rFonts w:ascii="Arial" w:hAnsi="Arial" w:cs="Arial"/>
          <w:sz w:val="24"/>
          <w:szCs w:val="24"/>
          <w:lang w:val="de-DE"/>
        </w:rPr>
        <w:t xml:space="preserve"> </w:t>
      </w:r>
      <w:r w:rsidRPr="00C97C29">
        <w:rPr>
          <w:rFonts w:ascii="Arial" w:hAnsi="Arial" w:cs="Arial"/>
          <w:sz w:val="24"/>
          <w:szCs w:val="24"/>
          <w:lang w:val="de-DE"/>
        </w:rPr>
        <w:t>– von rätselhaften Gepflogenheiten bis zu charmanten Missverständnissen im Pub oder beim Frühstück.</w:t>
      </w:r>
      <w:r w:rsidR="009560C2">
        <w:rPr>
          <w:rFonts w:ascii="Arial" w:hAnsi="Arial" w:cs="Arial"/>
          <w:sz w:val="24"/>
          <w:szCs w:val="24"/>
          <w:lang w:val="de-DE"/>
        </w:rPr>
        <w:t xml:space="preserve"> </w:t>
      </w:r>
      <w:r w:rsidRPr="00C97C29">
        <w:rPr>
          <w:rFonts w:ascii="Arial" w:hAnsi="Arial" w:cs="Arial"/>
          <w:sz w:val="24"/>
          <w:szCs w:val="24"/>
          <w:lang w:val="de-DE"/>
        </w:rPr>
        <w:t xml:space="preserve">Im Mittelpunkt </w:t>
      </w:r>
      <w:r w:rsidR="009560C2">
        <w:rPr>
          <w:rFonts w:ascii="Arial" w:hAnsi="Arial" w:cs="Arial"/>
          <w:sz w:val="24"/>
          <w:szCs w:val="24"/>
          <w:lang w:val="de-DE"/>
        </w:rPr>
        <w:t xml:space="preserve">des Buchs </w:t>
      </w:r>
      <w:r w:rsidRPr="00C97C29">
        <w:rPr>
          <w:rFonts w:ascii="Arial" w:hAnsi="Arial" w:cs="Arial"/>
          <w:sz w:val="24"/>
          <w:szCs w:val="24"/>
          <w:lang w:val="de-DE"/>
        </w:rPr>
        <w:t xml:space="preserve">steht ein Paar, das seinen Traum vom Auswandern nach Irland verwirklicht und dabei lernt, die kulturellen Eigenheiten der </w:t>
      </w:r>
      <w:r w:rsidR="009560C2">
        <w:rPr>
          <w:rFonts w:ascii="Arial" w:hAnsi="Arial" w:cs="Arial"/>
          <w:sz w:val="24"/>
          <w:szCs w:val="24"/>
          <w:lang w:val="de-DE"/>
        </w:rPr>
        <w:t xml:space="preserve">grünen </w:t>
      </w:r>
      <w:r w:rsidRPr="00C97C29">
        <w:rPr>
          <w:rFonts w:ascii="Arial" w:hAnsi="Arial" w:cs="Arial"/>
          <w:sz w:val="24"/>
          <w:szCs w:val="24"/>
          <w:lang w:val="de-DE"/>
        </w:rPr>
        <w:t>Insel zu verstehen. Mit viel Witz, persönlichem Erfahrungsschatz und Insiderwissen vermittelt das Buch die ungeschriebenen Regeln des Zusammenlebens – und macht Lust, Irland auf authentische Weise zu entdecken.</w:t>
      </w:r>
      <w:r w:rsidR="005E4577">
        <w:rPr>
          <w:rFonts w:ascii="Arial" w:hAnsi="Arial" w:cs="Arial"/>
          <w:sz w:val="24"/>
          <w:szCs w:val="24"/>
          <w:lang w:val="de-DE"/>
        </w:rPr>
        <w:t xml:space="preserve"> </w:t>
      </w:r>
      <w:r w:rsidRPr="00C97C29">
        <w:rPr>
          <w:rFonts w:ascii="Arial" w:hAnsi="Arial" w:cs="Arial"/>
          <w:sz w:val="24"/>
          <w:szCs w:val="24"/>
          <w:lang w:val="de-DE"/>
        </w:rPr>
        <w:t>Als Mischung aus Reiseerzählung und humorvollem Kulturführer ist es ideal für Irlandfans, Auswanderungsinteressierte und alle, die die grüne Insel besser verstehen wollen.</w:t>
      </w:r>
      <w:r w:rsidR="005E4577">
        <w:rPr>
          <w:rFonts w:ascii="Arial" w:hAnsi="Arial" w:cs="Arial"/>
          <w:sz w:val="24"/>
          <w:szCs w:val="24"/>
          <w:lang w:val="de-DE"/>
        </w:rPr>
        <w:t xml:space="preserve"> </w:t>
      </w:r>
    </w:p>
    <w:p w14:paraId="1C6CE14A" w14:textId="37C8F19E" w:rsidR="00842DCE" w:rsidRPr="00BF189C" w:rsidRDefault="009337AA" w:rsidP="000617B5">
      <w:pPr>
        <w:jc w:val="right"/>
        <w:rPr>
          <w:rFonts w:ascii="Arial" w:hAnsi="Arial" w:cs="Arial"/>
          <w:b/>
          <w:bCs/>
          <w:sz w:val="24"/>
          <w:szCs w:val="24"/>
          <w:lang w:val="de-DE"/>
        </w:rPr>
      </w:pPr>
      <w:r w:rsidRPr="00BF189C">
        <w:rPr>
          <w:rFonts w:ascii="Arial" w:hAnsi="Arial" w:cs="Arial"/>
          <w:b/>
          <w:bCs/>
          <w:sz w:val="24"/>
          <w:szCs w:val="24"/>
          <w:lang w:val="de-DE"/>
        </w:rPr>
        <w:t>9</w:t>
      </w:r>
      <w:r w:rsidR="000E7B56">
        <w:rPr>
          <w:rFonts w:ascii="Arial" w:hAnsi="Arial" w:cs="Arial"/>
          <w:b/>
          <w:bCs/>
          <w:sz w:val="24"/>
          <w:szCs w:val="24"/>
          <w:lang w:val="de-DE"/>
        </w:rPr>
        <w:t>40</w:t>
      </w:r>
      <w:r w:rsidR="00842DCE" w:rsidRPr="00BF189C">
        <w:rPr>
          <w:rFonts w:ascii="Arial" w:hAnsi="Arial" w:cs="Arial"/>
          <w:b/>
          <w:bCs/>
          <w:sz w:val="24"/>
          <w:szCs w:val="24"/>
          <w:lang w:val="de-DE"/>
        </w:rPr>
        <w:t xml:space="preserve"> Zeichen</w:t>
      </w:r>
    </w:p>
    <w:p w14:paraId="180B9107" w14:textId="77777777" w:rsidR="00842DCE" w:rsidRPr="00BF189C" w:rsidRDefault="00842DCE" w:rsidP="00842DCE">
      <w:pPr>
        <w:rPr>
          <w:rFonts w:ascii="Arial" w:hAnsi="Arial" w:cs="Arial"/>
          <w:i/>
          <w:iCs/>
          <w:sz w:val="24"/>
          <w:szCs w:val="24"/>
          <w:lang w:val="de-DE"/>
        </w:rPr>
      </w:pPr>
      <w:r w:rsidRPr="00BF189C">
        <w:rPr>
          <w:rFonts w:ascii="Arial" w:hAnsi="Arial" w:cs="Arial"/>
          <w:i/>
          <w:iCs/>
          <w:sz w:val="24"/>
          <w:szCs w:val="24"/>
          <w:lang w:val="de-DE"/>
        </w:rPr>
        <w:t xml:space="preserve">Wenn Sie mehr über Irland erfahren möchten, hören Sie doch einfach mal rein in die </w:t>
      </w:r>
      <w:hyperlink r:id="rId96" w:history="1">
        <w:r w:rsidRPr="00BF189C">
          <w:rPr>
            <w:rStyle w:val="Hyperlink"/>
            <w:rFonts w:ascii="Arial" w:hAnsi="Arial" w:cs="Arial"/>
            <w:b/>
            <w:bCs/>
            <w:i/>
            <w:iCs/>
            <w:sz w:val="24"/>
            <w:szCs w:val="24"/>
            <w:lang w:val="de-DE"/>
          </w:rPr>
          <w:t>Podcasts</w:t>
        </w:r>
      </w:hyperlink>
      <w:r w:rsidRPr="00BF189C">
        <w:rPr>
          <w:rFonts w:ascii="Arial" w:hAnsi="Arial" w:cs="Arial"/>
          <w:i/>
          <w:iCs/>
          <w:sz w:val="24"/>
          <w:szCs w:val="24"/>
          <w:lang w:val="de-DE"/>
        </w:rPr>
        <w:t xml:space="preserve"> von Tourism Ireland</w:t>
      </w:r>
    </w:p>
    <w:p w14:paraId="0EC7756A" w14:textId="77777777" w:rsidR="00842DCE" w:rsidRPr="00BF189C" w:rsidRDefault="00842DCE" w:rsidP="00842DCE">
      <w:pPr>
        <w:rPr>
          <w:rFonts w:ascii="Arial" w:hAnsi="Arial" w:cs="Arial"/>
          <w:b/>
          <w:bCs/>
          <w:lang w:val="de-DE"/>
        </w:rPr>
      </w:pPr>
    </w:p>
    <w:p w14:paraId="14F01C02" w14:textId="77777777" w:rsidR="00842DCE" w:rsidRPr="00BF189C" w:rsidRDefault="00842DCE" w:rsidP="00842DCE">
      <w:pPr>
        <w:rPr>
          <w:rFonts w:ascii="Arial" w:hAnsi="Arial" w:cs="Arial"/>
          <w:b/>
          <w:bCs/>
          <w:lang w:val="de-DE"/>
        </w:rPr>
      </w:pPr>
      <w:r w:rsidRPr="00BF189C">
        <w:rPr>
          <w:rFonts w:ascii="Arial" w:hAnsi="Arial" w:cs="Arial"/>
          <w:b/>
          <w:bCs/>
          <w:lang w:val="de-DE"/>
        </w:rPr>
        <w:t>Links (Reihenfolge wie in der Meldung):</w:t>
      </w:r>
    </w:p>
    <w:p w14:paraId="5A6F2A8D" w14:textId="66830DDC" w:rsidR="00842DCE" w:rsidRDefault="00BF189C" w:rsidP="00842DCE">
      <w:pPr>
        <w:rPr>
          <w:rFonts w:ascii="Arial" w:hAnsi="Arial" w:cs="Arial"/>
          <w:lang w:val="de-DE"/>
        </w:rPr>
      </w:pPr>
      <w:hyperlink r:id="rId97" w:history="1">
        <w:r w:rsidRPr="009666BA">
          <w:rPr>
            <w:rStyle w:val="Hyperlink"/>
            <w:rFonts w:ascii="Arial" w:hAnsi="Arial" w:cs="Arial"/>
            <w:lang w:val="de-DE"/>
          </w:rPr>
          <w:t>https://www.verlagshaus24.com/-bu-622-33276-0-gb-mex/</w:t>
        </w:r>
      </w:hyperlink>
    </w:p>
    <w:p w14:paraId="023B7C55" w14:textId="049E11C5" w:rsidR="00BF189C" w:rsidRDefault="009076E3" w:rsidP="00842DCE">
      <w:pPr>
        <w:rPr>
          <w:rFonts w:ascii="Arial" w:hAnsi="Arial" w:cs="Arial"/>
          <w:lang w:val="de-DE"/>
        </w:rPr>
      </w:pPr>
      <w:hyperlink r:id="rId98" w:history="1">
        <w:r w:rsidRPr="009666BA">
          <w:rPr>
            <w:rStyle w:val="Hyperlink"/>
            <w:rFonts w:ascii="Arial" w:hAnsi="Arial" w:cs="Arial"/>
            <w:lang w:val="de-DE"/>
          </w:rPr>
          <w:t>www.ireland.com</w:t>
        </w:r>
      </w:hyperlink>
    </w:p>
    <w:p w14:paraId="611F617B" w14:textId="77777777" w:rsidR="00842DCE" w:rsidRDefault="00842DCE" w:rsidP="00CA0AE7">
      <w:pPr>
        <w:rPr>
          <w:rFonts w:ascii="Arial" w:hAnsi="Arial" w:cs="Arial"/>
          <w:b/>
          <w:bCs/>
          <w:sz w:val="24"/>
          <w:szCs w:val="24"/>
          <w:lang w:val="de-DE"/>
        </w:rPr>
      </w:pPr>
    </w:p>
    <w:p w14:paraId="5CE39A10" w14:textId="22363989" w:rsidR="00842DCE" w:rsidRPr="00E01E9D" w:rsidRDefault="00A96453" w:rsidP="00842DCE">
      <w:pPr>
        <w:rPr>
          <w:rFonts w:ascii="Arial" w:hAnsi="Arial" w:cs="Arial"/>
          <w:b/>
          <w:bCs/>
          <w:sz w:val="24"/>
          <w:szCs w:val="24"/>
          <w:lang w:val="de-DE"/>
        </w:rPr>
      </w:pPr>
      <w:proofErr w:type="spellStart"/>
      <w:r w:rsidRPr="00E01E9D">
        <w:rPr>
          <w:rFonts w:ascii="Arial" w:hAnsi="Arial" w:cs="Arial"/>
          <w:b/>
          <w:bCs/>
          <w:sz w:val="24"/>
          <w:szCs w:val="24"/>
          <w:lang w:val="de-DE"/>
        </w:rPr>
        <w:t>Derry~Londonderry</w:t>
      </w:r>
      <w:proofErr w:type="spellEnd"/>
      <w:r w:rsidRPr="00E01E9D">
        <w:rPr>
          <w:rFonts w:ascii="Arial" w:hAnsi="Arial" w:cs="Arial"/>
          <w:b/>
          <w:bCs/>
          <w:sz w:val="24"/>
          <w:szCs w:val="24"/>
          <w:lang w:val="de-DE"/>
        </w:rPr>
        <w:t>: Musik, Kulinarik und lebendige Kultur</w:t>
      </w:r>
    </w:p>
    <w:p w14:paraId="341AF766" w14:textId="1DD8BDFD" w:rsidR="00A543A8" w:rsidRDefault="00A96453" w:rsidP="008B0FCA">
      <w:pPr>
        <w:rPr>
          <w:rFonts w:ascii="Arial" w:hAnsi="Arial" w:cs="Arial"/>
          <w:sz w:val="24"/>
          <w:szCs w:val="24"/>
          <w:lang w:val="de-DE"/>
        </w:rPr>
      </w:pPr>
      <w:hyperlink r:id="rId99" w:history="1">
        <w:proofErr w:type="spellStart"/>
        <w:r w:rsidRPr="001A7EC5">
          <w:rPr>
            <w:rStyle w:val="Hyperlink"/>
            <w:rFonts w:ascii="Arial" w:hAnsi="Arial" w:cs="Arial"/>
            <w:b/>
            <w:bCs/>
            <w:sz w:val="24"/>
            <w:szCs w:val="24"/>
            <w:lang w:val="de-DE"/>
          </w:rPr>
          <w:t>Derry~Londonderry</w:t>
        </w:r>
        <w:proofErr w:type="spellEnd"/>
      </w:hyperlink>
      <w:r w:rsidR="00172138">
        <w:rPr>
          <w:rFonts w:ascii="Arial" w:hAnsi="Arial" w:cs="Arial"/>
          <w:sz w:val="24"/>
          <w:szCs w:val="24"/>
          <w:lang w:val="de-DE"/>
        </w:rPr>
        <w:t xml:space="preserve"> in Nordirland </w:t>
      </w:r>
      <w:r w:rsidRPr="00A96453">
        <w:rPr>
          <w:rFonts w:ascii="Arial" w:hAnsi="Arial" w:cs="Arial"/>
          <w:sz w:val="24"/>
          <w:szCs w:val="24"/>
          <w:lang w:val="de-DE"/>
        </w:rPr>
        <w:t xml:space="preserve">hat sich einen Namen als Hotspot für Live-Musik und kulinarische Erlebnisse gemacht. Die kompakte Stadt </w:t>
      </w:r>
      <w:r w:rsidR="00172138">
        <w:rPr>
          <w:rFonts w:ascii="Arial" w:hAnsi="Arial" w:cs="Arial"/>
          <w:sz w:val="24"/>
          <w:szCs w:val="24"/>
          <w:lang w:val="de-DE"/>
        </w:rPr>
        <w:t xml:space="preserve">mit der einzigen vollständig erhaltenen Stadtmauer der grünen Insel </w:t>
      </w:r>
      <w:r w:rsidRPr="00A96453">
        <w:rPr>
          <w:rFonts w:ascii="Arial" w:hAnsi="Arial" w:cs="Arial"/>
          <w:sz w:val="24"/>
          <w:szCs w:val="24"/>
          <w:lang w:val="de-DE"/>
        </w:rPr>
        <w:t>begeistert mit pulsierendem Nachtleben – besonders in der Waterloo Street, wo sich Bars und Musiklokale aneinanderreihen und im Sommer die Stimmung bis auf die Straße schwappt.</w:t>
      </w:r>
      <w:r w:rsidR="002C4600">
        <w:rPr>
          <w:rFonts w:ascii="Arial" w:hAnsi="Arial" w:cs="Arial"/>
          <w:sz w:val="24"/>
          <w:szCs w:val="24"/>
          <w:lang w:val="de-DE"/>
        </w:rPr>
        <w:t xml:space="preserve"> </w:t>
      </w:r>
      <w:r w:rsidR="008B0FCA" w:rsidRPr="008B0FCA">
        <w:rPr>
          <w:rFonts w:ascii="Arial" w:hAnsi="Arial" w:cs="Arial"/>
          <w:sz w:val="24"/>
          <w:szCs w:val="24"/>
          <w:lang w:val="de-DE"/>
        </w:rPr>
        <w:t xml:space="preserve">Neu ist die energiegeladene Show </w:t>
      </w:r>
      <w:hyperlink r:id="rId100" w:history="1">
        <w:r w:rsidR="008B0FCA" w:rsidRPr="001A7EC5">
          <w:rPr>
            <w:rStyle w:val="Hyperlink"/>
            <w:rFonts w:ascii="Arial" w:hAnsi="Arial" w:cs="Arial"/>
            <w:b/>
            <w:bCs/>
            <w:sz w:val="24"/>
            <w:szCs w:val="24"/>
            <w:lang w:val="de-DE"/>
          </w:rPr>
          <w:t xml:space="preserve">Celtic </w:t>
        </w:r>
        <w:proofErr w:type="spellStart"/>
        <w:r w:rsidR="008B0FCA" w:rsidRPr="001A7EC5">
          <w:rPr>
            <w:rStyle w:val="Hyperlink"/>
            <w:rFonts w:ascii="Arial" w:hAnsi="Arial" w:cs="Arial"/>
            <w:b/>
            <w:bCs/>
            <w:sz w:val="24"/>
            <w:szCs w:val="24"/>
            <w:lang w:val="de-DE"/>
          </w:rPr>
          <w:t>Grá</w:t>
        </w:r>
        <w:proofErr w:type="spellEnd"/>
      </w:hyperlink>
      <w:r w:rsidR="008B0FCA" w:rsidRPr="008B0FCA">
        <w:rPr>
          <w:rFonts w:ascii="Arial" w:hAnsi="Arial" w:cs="Arial"/>
          <w:sz w:val="24"/>
          <w:szCs w:val="24"/>
          <w:lang w:val="de-DE"/>
        </w:rPr>
        <w:t xml:space="preserve"> im </w:t>
      </w:r>
      <w:proofErr w:type="spellStart"/>
      <w:r w:rsidR="008B0FCA" w:rsidRPr="008B0FCA">
        <w:rPr>
          <w:rFonts w:ascii="Arial" w:hAnsi="Arial" w:cs="Arial"/>
          <w:sz w:val="24"/>
          <w:szCs w:val="24"/>
          <w:lang w:val="de-DE"/>
        </w:rPr>
        <w:t>Gweedore</w:t>
      </w:r>
      <w:proofErr w:type="spellEnd"/>
      <w:r w:rsidR="008B0FCA" w:rsidRPr="008B0FCA">
        <w:rPr>
          <w:rFonts w:ascii="Arial" w:hAnsi="Arial" w:cs="Arial"/>
          <w:sz w:val="24"/>
          <w:szCs w:val="24"/>
          <w:lang w:val="de-DE"/>
        </w:rPr>
        <w:t xml:space="preserve"> Bar: Jeden Donnerstag von Juni bis Ende August 2026 verbindet sie Live</w:t>
      </w:r>
      <w:r w:rsidR="008B0FCA" w:rsidRPr="008B0FCA">
        <w:rPr>
          <w:rFonts w:ascii="Cambria Math" w:hAnsi="Cambria Math" w:cs="Cambria Math"/>
          <w:sz w:val="24"/>
          <w:szCs w:val="24"/>
          <w:lang w:val="de-DE"/>
        </w:rPr>
        <w:t>‑</w:t>
      </w:r>
      <w:r w:rsidR="008B0FCA" w:rsidRPr="008B0FCA">
        <w:rPr>
          <w:rFonts w:ascii="Arial" w:hAnsi="Arial" w:cs="Arial"/>
          <w:sz w:val="24"/>
          <w:szCs w:val="24"/>
          <w:lang w:val="de-DE"/>
        </w:rPr>
        <w:t xml:space="preserve">Musik, Tanz und Storytelling inklusive irischem Essen zu einem mitreißenden Abend. </w:t>
      </w:r>
    </w:p>
    <w:p w14:paraId="5C739144" w14:textId="4441CDE1" w:rsidR="00720B6C" w:rsidRDefault="008B0FCA" w:rsidP="008B0FCA">
      <w:pPr>
        <w:rPr>
          <w:rFonts w:ascii="Arial" w:hAnsi="Arial" w:cs="Arial"/>
          <w:sz w:val="24"/>
          <w:szCs w:val="24"/>
          <w:lang w:val="de-DE"/>
        </w:rPr>
      </w:pPr>
      <w:r w:rsidRPr="008B0FCA">
        <w:rPr>
          <w:rFonts w:ascii="Arial" w:hAnsi="Arial" w:cs="Arial"/>
          <w:sz w:val="24"/>
          <w:szCs w:val="24"/>
          <w:lang w:val="de-DE"/>
        </w:rPr>
        <w:t xml:space="preserve">Auch kulinarisch hat die Stadt viel zu bieten: Die geführten </w:t>
      </w:r>
      <w:hyperlink r:id="rId101" w:history="1">
        <w:r w:rsidRPr="001A7EC5">
          <w:rPr>
            <w:rStyle w:val="Hyperlink"/>
            <w:rFonts w:ascii="Arial" w:hAnsi="Arial" w:cs="Arial"/>
            <w:b/>
            <w:bCs/>
            <w:sz w:val="24"/>
            <w:szCs w:val="24"/>
            <w:lang w:val="de-DE"/>
          </w:rPr>
          <w:t>Derry By Fork</w:t>
        </w:r>
      </w:hyperlink>
      <w:r w:rsidRPr="008B0FCA">
        <w:rPr>
          <w:rFonts w:ascii="Arial" w:hAnsi="Arial" w:cs="Arial"/>
          <w:sz w:val="24"/>
          <w:szCs w:val="24"/>
          <w:lang w:val="de-DE"/>
        </w:rPr>
        <w:t xml:space="preserve"> Food Tours führen regelmäßig durch die lokalen Lieblingsspots und kombinieren Streetfood, Craft Beer und spannende Geschichten rund um die Food-Szene. </w:t>
      </w:r>
    </w:p>
    <w:p w14:paraId="5151F47E" w14:textId="61270580" w:rsidR="000E1952" w:rsidRDefault="008B0FCA" w:rsidP="008B0FCA">
      <w:pPr>
        <w:rPr>
          <w:rFonts w:ascii="Arial" w:hAnsi="Arial" w:cs="Arial"/>
          <w:sz w:val="24"/>
          <w:szCs w:val="24"/>
          <w:lang w:val="de-DE"/>
        </w:rPr>
      </w:pPr>
      <w:r w:rsidRPr="008B0FCA">
        <w:rPr>
          <w:rFonts w:ascii="Arial" w:hAnsi="Arial" w:cs="Arial"/>
          <w:sz w:val="24"/>
          <w:szCs w:val="24"/>
          <w:lang w:val="de-DE"/>
        </w:rPr>
        <w:t xml:space="preserve">Im Juni steht die Stadt ganz im Zeichen von Kultur und Geschichte: Das Programm </w:t>
      </w:r>
      <w:proofErr w:type="spellStart"/>
      <w:r w:rsidRPr="00334CBF">
        <w:rPr>
          <w:rFonts w:ascii="Arial" w:hAnsi="Arial" w:cs="Arial"/>
          <w:sz w:val="24"/>
          <w:szCs w:val="24"/>
          <w:lang w:val="de-DE"/>
        </w:rPr>
        <w:t>Walled</w:t>
      </w:r>
      <w:proofErr w:type="spellEnd"/>
      <w:r w:rsidRPr="00334CBF">
        <w:rPr>
          <w:rFonts w:ascii="Arial" w:hAnsi="Arial" w:cs="Arial"/>
          <w:sz w:val="24"/>
          <w:szCs w:val="24"/>
          <w:lang w:val="de-DE"/>
        </w:rPr>
        <w:t xml:space="preserve"> City </w:t>
      </w:r>
      <w:proofErr w:type="spellStart"/>
      <w:r w:rsidRPr="00334CBF">
        <w:rPr>
          <w:rFonts w:ascii="Arial" w:hAnsi="Arial" w:cs="Arial"/>
          <w:sz w:val="24"/>
          <w:szCs w:val="24"/>
          <w:lang w:val="de-DE"/>
        </w:rPr>
        <w:t>Alive</w:t>
      </w:r>
      <w:proofErr w:type="spellEnd"/>
      <w:r w:rsidRPr="00334CBF">
        <w:rPr>
          <w:rFonts w:ascii="Arial" w:hAnsi="Arial" w:cs="Arial"/>
          <w:sz w:val="24"/>
          <w:szCs w:val="24"/>
          <w:lang w:val="de-DE"/>
        </w:rPr>
        <w:t xml:space="preserve"> läuft</w:t>
      </w:r>
      <w:r w:rsidRPr="008B0FCA">
        <w:rPr>
          <w:rFonts w:ascii="Arial" w:hAnsi="Arial" w:cs="Arial"/>
          <w:sz w:val="24"/>
          <w:szCs w:val="24"/>
          <w:lang w:val="de-DE"/>
        </w:rPr>
        <w:t xml:space="preserve"> bis 30. Juni 2026 und bietet zahlreiche Events wie Führungen, </w:t>
      </w:r>
      <w:r w:rsidRPr="008B0FCA">
        <w:rPr>
          <w:rFonts w:ascii="Arial" w:hAnsi="Arial" w:cs="Arial"/>
          <w:sz w:val="24"/>
          <w:szCs w:val="24"/>
          <w:lang w:val="de-DE"/>
        </w:rPr>
        <w:lastRenderedPageBreak/>
        <w:t xml:space="preserve">Musik und Workshops. </w:t>
      </w:r>
      <w:r w:rsidR="5094D6D1" w:rsidRPr="77E801FB">
        <w:rPr>
          <w:rFonts w:ascii="Arial" w:hAnsi="Arial" w:cs="Arial"/>
          <w:sz w:val="24"/>
          <w:szCs w:val="24"/>
          <w:lang w:val="de-DE"/>
        </w:rPr>
        <w:t xml:space="preserve">Höhepunkt ist das große </w:t>
      </w:r>
      <w:hyperlink r:id="rId102">
        <w:r w:rsidR="5094D6D1" w:rsidRPr="77E801FB">
          <w:rPr>
            <w:rStyle w:val="Hyperlink"/>
            <w:rFonts w:ascii="Arial" w:hAnsi="Arial" w:cs="Arial"/>
            <w:b/>
            <w:bCs/>
            <w:sz w:val="24"/>
            <w:szCs w:val="24"/>
            <w:lang w:val="de-DE"/>
          </w:rPr>
          <w:t>Foyle Maritime Festival</w:t>
        </w:r>
      </w:hyperlink>
      <w:r w:rsidR="5094D6D1" w:rsidRPr="77E801FB">
        <w:rPr>
          <w:rFonts w:ascii="Arial" w:hAnsi="Arial" w:cs="Arial"/>
          <w:sz w:val="24"/>
          <w:szCs w:val="24"/>
          <w:lang w:val="de-DE"/>
        </w:rPr>
        <w:t xml:space="preserve"> (25.</w:t>
      </w:r>
      <w:r w:rsidR="77F5B827" w:rsidRPr="77E801FB">
        <w:rPr>
          <w:rFonts w:ascii="Arial" w:hAnsi="Arial" w:cs="Arial"/>
          <w:sz w:val="24"/>
          <w:szCs w:val="24"/>
          <w:lang w:val="de-DE"/>
        </w:rPr>
        <w:t>-</w:t>
      </w:r>
      <w:r w:rsidR="5094D6D1" w:rsidRPr="77E801FB">
        <w:rPr>
          <w:rFonts w:ascii="Arial" w:hAnsi="Arial" w:cs="Arial"/>
          <w:sz w:val="24"/>
          <w:szCs w:val="24"/>
          <w:lang w:val="de-DE"/>
        </w:rPr>
        <w:t xml:space="preserve">28. </w:t>
      </w:r>
      <w:r w:rsidRPr="008B0FCA">
        <w:rPr>
          <w:rFonts w:ascii="Arial" w:hAnsi="Arial" w:cs="Arial"/>
          <w:sz w:val="24"/>
          <w:szCs w:val="24"/>
          <w:lang w:val="de-DE"/>
        </w:rPr>
        <w:t xml:space="preserve">Juni 2026) mit </w:t>
      </w:r>
      <w:proofErr w:type="spellStart"/>
      <w:r w:rsidRPr="008B0FCA">
        <w:rPr>
          <w:rFonts w:ascii="Arial" w:hAnsi="Arial" w:cs="Arial"/>
          <w:sz w:val="24"/>
          <w:szCs w:val="24"/>
          <w:lang w:val="de-DE"/>
        </w:rPr>
        <w:t>Tall</w:t>
      </w:r>
      <w:proofErr w:type="spellEnd"/>
      <w:r w:rsidRPr="008B0FCA">
        <w:rPr>
          <w:rFonts w:ascii="Arial" w:hAnsi="Arial" w:cs="Arial"/>
          <w:sz w:val="24"/>
          <w:szCs w:val="24"/>
          <w:lang w:val="de-DE"/>
        </w:rPr>
        <w:t xml:space="preserve"> Ships, Konzerten, Street Art und Food-Märkten am Flussufer. </w:t>
      </w:r>
    </w:p>
    <w:p w14:paraId="09C179E9" w14:textId="18206204" w:rsidR="00A96453" w:rsidRPr="00A96453" w:rsidRDefault="00A96453" w:rsidP="00A96453">
      <w:pPr>
        <w:rPr>
          <w:rFonts w:ascii="Arial" w:hAnsi="Arial" w:cs="Arial"/>
          <w:sz w:val="24"/>
          <w:szCs w:val="24"/>
          <w:lang w:val="de-DE"/>
        </w:rPr>
      </w:pPr>
      <w:r w:rsidRPr="00A96453">
        <w:rPr>
          <w:rFonts w:ascii="Arial" w:hAnsi="Arial" w:cs="Arial"/>
          <w:sz w:val="24"/>
          <w:szCs w:val="24"/>
          <w:lang w:val="de-DE"/>
        </w:rPr>
        <w:t>Ab Ende 2026 erleichtert eine neue Flugverbindung von Dublin die Anreise zusätzlich.</w:t>
      </w:r>
      <w:r w:rsidR="000B52CB">
        <w:rPr>
          <w:rFonts w:ascii="Arial" w:hAnsi="Arial" w:cs="Arial"/>
          <w:sz w:val="24"/>
          <w:szCs w:val="24"/>
          <w:lang w:val="de-DE"/>
        </w:rPr>
        <w:t xml:space="preserve"> Mit dem Auto dauert die Tour vom Flughafen in Dublin </w:t>
      </w:r>
      <w:r w:rsidR="00464371">
        <w:rPr>
          <w:rFonts w:ascii="Arial" w:hAnsi="Arial" w:cs="Arial"/>
          <w:sz w:val="24"/>
          <w:szCs w:val="24"/>
          <w:lang w:val="de-DE"/>
        </w:rPr>
        <w:t>rund 3 Stunden.</w:t>
      </w:r>
    </w:p>
    <w:p w14:paraId="1443D93E" w14:textId="68F381D2" w:rsidR="00842DCE" w:rsidRPr="005B34B7" w:rsidRDefault="008C43B0" w:rsidP="00842DCE">
      <w:pPr>
        <w:jc w:val="right"/>
        <w:rPr>
          <w:rFonts w:ascii="Arial" w:hAnsi="Arial" w:cs="Arial"/>
          <w:b/>
          <w:bCs/>
          <w:sz w:val="24"/>
          <w:szCs w:val="24"/>
          <w:lang w:val="de-DE"/>
        </w:rPr>
      </w:pPr>
      <w:r>
        <w:rPr>
          <w:rFonts w:ascii="Arial" w:hAnsi="Arial" w:cs="Arial"/>
          <w:b/>
          <w:bCs/>
          <w:sz w:val="24"/>
          <w:szCs w:val="24"/>
          <w:lang w:val="de-DE"/>
        </w:rPr>
        <w:t>1295</w:t>
      </w:r>
      <w:r w:rsidR="00842DCE" w:rsidRPr="005B34B7">
        <w:rPr>
          <w:rFonts w:ascii="Arial" w:hAnsi="Arial" w:cs="Arial"/>
          <w:b/>
          <w:bCs/>
          <w:sz w:val="24"/>
          <w:szCs w:val="24"/>
          <w:lang w:val="de-DE"/>
        </w:rPr>
        <w:t xml:space="preserve"> Zeichen</w:t>
      </w:r>
    </w:p>
    <w:p w14:paraId="09F1E0B7" w14:textId="77777777" w:rsidR="00842DCE" w:rsidRPr="005B34B7" w:rsidRDefault="00842DCE" w:rsidP="00842DCE">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103"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1F468102" w14:textId="77777777" w:rsidR="00842DCE" w:rsidRDefault="00842DCE" w:rsidP="00842DCE">
      <w:pPr>
        <w:rPr>
          <w:rFonts w:ascii="Arial" w:hAnsi="Arial" w:cs="Arial"/>
          <w:b/>
          <w:bCs/>
          <w:lang w:val="de-DE"/>
        </w:rPr>
      </w:pPr>
    </w:p>
    <w:p w14:paraId="6ECFE9DD" w14:textId="77777777" w:rsidR="00842DCE" w:rsidRPr="005B34B7" w:rsidRDefault="00842DCE" w:rsidP="00842DCE">
      <w:pPr>
        <w:rPr>
          <w:rFonts w:ascii="Arial" w:hAnsi="Arial" w:cs="Arial"/>
          <w:b/>
          <w:bCs/>
          <w:lang w:val="de-DE"/>
        </w:rPr>
      </w:pPr>
      <w:r w:rsidRPr="005B34B7">
        <w:rPr>
          <w:rFonts w:ascii="Arial" w:hAnsi="Arial" w:cs="Arial"/>
          <w:b/>
          <w:bCs/>
          <w:lang w:val="de-DE"/>
        </w:rPr>
        <w:t>Links (Reihenfolge wie in der Meldung):</w:t>
      </w:r>
    </w:p>
    <w:p w14:paraId="314720FE" w14:textId="049285D9" w:rsidR="008C43B0" w:rsidRDefault="008C43B0" w:rsidP="00842DCE">
      <w:pPr>
        <w:rPr>
          <w:rFonts w:ascii="Arial" w:hAnsi="Arial" w:cs="Arial"/>
          <w:lang w:val="de-DE"/>
        </w:rPr>
      </w:pPr>
      <w:hyperlink r:id="rId104" w:history="1">
        <w:r w:rsidRPr="001F7DE6">
          <w:rPr>
            <w:rStyle w:val="Hyperlink"/>
            <w:rFonts w:ascii="Arial" w:hAnsi="Arial" w:cs="Arial"/>
            <w:lang w:val="de-DE"/>
          </w:rPr>
          <w:t>https://www.ireland.com/de-de/destinations/county/londonderry/derry-londonderry/</w:t>
        </w:r>
      </w:hyperlink>
    </w:p>
    <w:p w14:paraId="394BAFB5" w14:textId="32A9A5B7" w:rsidR="00842DCE" w:rsidRDefault="00EC17B8" w:rsidP="00842DCE">
      <w:pPr>
        <w:rPr>
          <w:rFonts w:ascii="Arial" w:hAnsi="Arial" w:cs="Arial"/>
          <w:lang w:val="de-DE"/>
        </w:rPr>
      </w:pPr>
      <w:hyperlink r:id="rId105" w:history="1">
        <w:r w:rsidRPr="001F7DE6">
          <w:rPr>
            <w:rStyle w:val="Hyperlink"/>
            <w:rFonts w:ascii="Arial" w:hAnsi="Arial" w:cs="Arial"/>
            <w:lang w:val="de-DE"/>
          </w:rPr>
          <w:t>https://www.visitderry.com/things-to-do/celtic-gra-show-p1022481</w:t>
        </w:r>
      </w:hyperlink>
    </w:p>
    <w:p w14:paraId="53291589" w14:textId="645F8ADE" w:rsidR="00EC17B8" w:rsidRDefault="00720B6C" w:rsidP="00842DCE">
      <w:pPr>
        <w:rPr>
          <w:rFonts w:ascii="Arial" w:hAnsi="Arial" w:cs="Arial"/>
          <w:lang w:val="de-DE"/>
        </w:rPr>
      </w:pPr>
      <w:hyperlink r:id="rId106" w:history="1">
        <w:r w:rsidRPr="001F7DE6">
          <w:rPr>
            <w:rStyle w:val="Hyperlink"/>
            <w:rFonts w:ascii="Arial" w:hAnsi="Arial" w:cs="Arial"/>
            <w:lang w:val="de-DE"/>
          </w:rPr>
          <w:t>https://derrybyfork.ie/</w:t>
        </w:r>
      </w:hyperlink>
    </w:p>
    <w:p w14:paraId="4F706454" w14:textId="4788B716" w:rsidR="00E01E9D" w:rsidRDefault="00E01E9D" w:rsidP="00E01E9D">
      <w:pPr>
        <w:rPr>
          <w:rFonts w:ascii="Arial" w:hAnsi="Arial" w:cs="Arial"/>
          <w:lang w:val="de-DE"/>
        </w:rPr>
      </w:pPr>
      <w:hyperlink r:id="rId107" w:history="1">
        <w:r w:rsidRPr="001F7DE6">
          <w:rPr>
            <w:rStyle w:val="Hyperlink"/>
            <w:rFonts w:ascii="Arial" w:hAnsi="Arial" w:cs="Arial"/>
            <w:lang w:val="de-DE"/>
          </w:rPr>
          <w:t>https://foylemaritime.com/</w:t>
        </w:r>
      </w:hyperlink>
    </w:p>
    <w:p w14:paraId="263C49F7" w14:textId="77777777" w:rsidR="00DE2DDF" w:rsidRPr="005B34B7" w:rsidRDefault="00DE2DDF" w:rsidP="00DE2DDF">
      <w:pPr>
        <w:rPr>
          <w:rFonts w:ascii="Arial" w:hAnsi="Arial" w:cs="Arial"/>
          <w:b/>
          <w:bCs/>
          <w:sz w:val="24"/>
          <w:szCs w:val="24"/>
          <w:lang w:val="de-DE"/>
        </w:rPr>
      </w:pPr>
    </w:p>
    <w:p w14:paraId="40357778" w14:textId="6620F914" w:rsidR="00DE2DDF" w:rsidRPr="005B34B7" w:rsidRDefault="00742EBE" w:rsidP="00DE2DDF">
      <w:pPr>
        <w:rPr>
          <w:rFonts w:ascii="Arial" w:hAnsi="Arial" w:cs="Arial"/>
          <w:b/>
          <w:bCs/>
          <w:sz w:val="24"/>
          <w:szCs w:val="24"/>
          <w:lang w:val="de-DE"/>
        </w:rPr>
      </w:pPr>
      <w:r>
        <w:rPr>
          <w:rFonts w:ascii="Arial" w:hAnsi="Arial" w:cs="Arial"/>
          <w:b/>
          <w:bCs/>
          <w:sz w:val="24"/>
          <w:szCs w:val="24"/>
          <w:lang w:val="de-DE"/>
        </w:rPr>
        <w:t xml:space="preserve">Abenteuer </w:t>
      </w:r>
      <w:r w:rsidR="00755C4E">
        <w:rPr>
          <w:rFonts w:ascii="Arial" w:hAnsi="Arial" w:cs="Arial"/>
          <w:b/>
          <w:bCs/>
          <w:sz w:val="24"/>
          <w:szCs w:val="24"/>
          <w:lang w:val="de-DE"/>
        </w:rPr>
        <w:t>Nordirland</w:t>
      </w:r>
      <w:r>
        <w:rPr>
          <w:rFonts w:ascii="Arial" w:hAnsi="Arial" w:cs="Arial"/>
          <w:b/>
          <w:bCs/>
          <w:sz w:val="24"/>
          <w:szCs w:val="24"/>
          <w:lang w:val="de-DE"/>
        </w:rPr>
        <w:t xml:space="preserve">: Individuelle Geotouren mit </w:t>
      </w:r>
      <w:proofErr w:type="spellStart"/>
      <w:r>
        <w:rPr>
          <w:rFonts w:ascii="Arial" w:hAnsi="Arial" w:cs="Arial"/>
          <w:b/>
          <w:bCs/>
          <w:sz w:val="24"/>
          <w:szCs w:val="24"/>
          <w:lang w:val="de-DE"/>
        </w:rPr>
        <w:t>Geology</w:t>
      </w:r>
      <w:proofErr w:type="spellEnd"/>
      <w:r>
        <w:rPr>
          <w:rFonts w:ascii="Arial" w:hAnsi="Arial" w:cs="Arial"/>
          <w:b/>
          <w:bCs/>
          <w:sz w:val="24"/>
          <w:szCs w:val="24"/>
          <w:lang w:val="de-DE"/>
        </w:rPr>
        <w:t xml:space="preserve"> Rocks</w:t>
      </w:r>
    </w:p>
    <w:p w14:paraId="0C9704D0" w14:textId="22718F72" w:rsidR="00632215" w:rsidRDefault="00755C4E" w:rsidP="00742EBE">
      <w:pPr>
        <w:rPr>
          <w:rFonts w:ascii="Arial" w:hAnsi="Arial" w:cs="Arial"/>
          <w:sz w:val="24"/>
          <w:szCs w:val="24"/>
          <w:lang w:val="de-DE"/>
        </w:rPr>
      </w:pPr>
      <w:hyperlink r:id="rId108" w:history="1">
        <w:r w:rsidRPr="004C50E4">
          <w:rPr>
            <w:rStyle w:val="Hyperlink"/>
            <w:rFonts w:ascii="Arial" w:hAnsi="Arial" w:cs="Arial"/>
            <w:b/>
            <w:bCs/>
            <w:sz w:val="24"/>
            <w:szCs w:val="24"/>
            <w:lang w:val="de-DE"/>
          </w:rPr>
          <w:t>Nordir</w:t>
        </w:r>
        <w:r w:rsidR="00742EBE" w:rsidRPr="004C50E4">
          <w:rPr>
            <w:rStyle w:val="Hyperlink"/>
            <w:rFonts w:ascii="Arial" w:hAnsi="Arial" w:cs="Arial"/>
            <w:b/>
            <w:bCs/>
            <w:sz w:val="24"/>
            <w:szCs w:val="24"/>
            <w:lang w:val="de-DE"/>
          </w:rPr>
          <w:t>lands</w:t>
        </w:r>
      </w:hyperlink>
      <w:r w:rsidR="00742EBE" w:rsidRPr="00742EBE">
        <w:rPr>
          <w:rFonts w:ascii="Arial" w:hAnsi="Arial" w:cs="Arial"/>
          <w:sz w:val="24"/>
          <w:szCs w:val="24"/>
          <w:lang w:val="de-DE"/>
        </w:rPr>
        <w:t xml:space="preserve"> spektakuläre Landschaften lassen sich jetzt auf besonders aktive und persönliche Weise erleben: Der Anbieter </w:t>
      </w:r>
      <w:hyperlink r:id="rId109" w:history="1">
        <w:proofErr w:type="spellStart"/>
        <w:r w:rsidR="00742EBE" w:rsidRPr="004C50E4">
          <w:rPr>
            <w:rStyle w:val="Hyperlink"/>
            <w:rFonts w:ascii="Arial" w:hAnsi="Arial" w:cs="Arial"/>
            <w:b/>
            <w:bCs/>
            <w:sz w:val="24"/>
            <w:szCs w:val="24"/>
            <w:lang w:val="de-DE"/>
          </w:rPr>
          <w:t>Geology</w:t>
        </w:r>
        <w:proofErr w:type="spellEnd"/>
        <w:r w:rsidR="00742EBE" w:rsidRPr="004C50E4">
          <w:rPr>
            <w:rStyle w:val="Hyperlink"/>
            <w:rFonts w:ascii="Arial" w:hAnsi="Arial" w:cs="Arial"/>
            <w:b/>
            <w:bCs/>
            <w:sz w:val="24"/>
            <w:szCs w:val="24"/>
            <w:lang w:val="de-DE"/>
          </w:rPr>
          <w:t xml:space="preserve"> Rocks Adventure</w:t>
        </w:r>
      </w:hyperlink>
      <w:r w:rsidR="00742EBE" w:rsidRPr="00742EBE">
        <w:rPr>
          <w:rFonts w:ascii="Arial" w:hAnsi="Arial" w:cs="Arial"/>
          <w:sz w:val="24"/>
          <w:szCs w:val="24"/>
          <w:lang w:val="de-DE"/>
        </w:rPr>
        <w:t xml:space="preserve"> erweitert sein Angebot gezielt für Individualreisende und Familien. Die maßgeschneiderten Touren verbinden Outdoor</w:t>
      </w:r>
      <w:r w:rsidR="00742EBE" w:rsidRPr="00742EBE">
        <w:rPr>
          <w:rFonts w:ascii="Cambria Math" w:hAnsi="Cambria Math" w:cs="Cambria Math"/>
          <w:sz w:val="24"/>
          <w:szCs w:val="24"/>
          <w:lang w:val="de-DE"/>
        </w:rPr>
        <w:t>‑</w:t>
      </w:r>
      <w:r w:rsidR="00742EBE" w:rsidRPr="00742EBE">
        <w:rPr>
          <w:rFonts w:ascii="Arial" w:hAnsi="Arial" w:cs="Arial"/>
          <w:sz w:val="24"/>
          <w:szCs w:val="24"/>
          <w:lang w:val="de-DE"/>
        </w:rPr>
        <w:t xml:space="preserve">Action mit spannenden Einblicken in Geologie, Geschichte und irische Mythen – stets begleitet von erfahrenen Geologen und Guides. </w:t>
      </w:r>
    </w:p>
    <w:p w14:paraId="4CAE40C3" w14:textId="122C8B6F" w:rsidR="00742EBE" w:rsidRPr="00742EBE" w:rsidRDefault="00742EBE" w:rsidP="00742EBE">
      <w:pPr>
        <w:rPr>
          <w:rFonts w:ascii="Arial" w:hAnsi="Arial" w:cs="Arial"/>
          <w:sz w:val="24"/>
          <w:szCs w:val="24"/>
          <w:lang w:val="de-DE"/>
        </w:rPr>
      </w:pPr>
      <w:r w:rsidRPr="00742EBE">
        <w:rPr>
          <w:rFonts w:ascii="Arial" w:hAnsi="Arial" w:cs="Arial"/>
          <w:sz w:val="24"/>
          <w:szCs w:val="24"/>
          <w:lang w:val="de-DE"/>
        </w:rPr>
        <w:t xml:space="preserve">Ob geführte Wanderungen in den </w:t>
      </w:r>
      <w:proofErr w:type="spellStart"/>
      <w:r w:rsidRPr="00742EBE">
        <w:rPr>
          <w:rFonts w:ascii="Arial" w:hAnsi="Arial" w:cs="Arial"/>
          <w:sz w:val="24"/>
          <w:szCs w:val="24"/>
          <w:lang w:val="de-DE"/>
        </w:rPr>
        <w:t>Mourne</w:t>
      </w:r>
      <w:proofErr w:type="spellEnd"/>
      <w:r w:rsidRPr="00742EBE">
        <w:rPr>
          <w:rFonts w:ascii="Arial" w:hAnsi="Arial" w:cs="Arial"/>
          <w:sz w:val="24"/>
          <w:szCs w:val="24"/>
          <w:lang w:val="de-DE"/>
        </w:rPr>
        <w:t xml:space="preserve"> Mountains, </w:t>
      </w:r>
      <w:proofErr w:type="spellStart"/>
      <w:r w:rsidRPr="00742EBE">
        <w:rPr>
          <w:rFonts w:ascii="Arial" w:hAnsi="Arial" w:cs="Arial"/>
          <w:sz w:val="24"/>
          <w:szCs w:val="24"/>
          <w:lang w:val="de-DE"/>
        </w:rPr>
        <w:t>Coasteering</w:t>
      </w:r>
      <w:proofErr w:type="spellEnd"/>
      <w:r w:rsidRPr="00742EBE">
        <w:rPr>
          <w:rFonts w:ascii="Arial" w:hAnsi="Arial" w:cs="Arial"/>
          <w:sz w:val="24"/>
          <w:szCs w:val="24"/>
          <w:lang w:val="de-DE"/>
        </w:rPr>
        <w:t xml:space="preserve"> an der Causeway Coast oder ein Sonnenuntergang auf dem Stand</w:t>
      </w:r>
      <w:r w:rsidRPr="00742EBE">
        <w:rPr>
          <w:rFonts w:ascii="Cambria Math" w:hAnsi="Cambria Math" w:cs="Cambria Math"/>
          <w:sz w:val="24"/>
          <w:szCs w:val="24"/>
          <w:lang w:val="de-DE"/>
        </w:rPr>
        <w:t>‑</w:t>
      </w:r>
      <w:proofErr w:type="spellStart"/>
      <w:r w:rsidRPr="00742EBE">
        <w:rPr>
          <w:rFonts w:ascii="Arial" w:hAnsi="Arial" w:cs="Arial"/>
          <w:sz w:val="24"/>
          <w:szCs w:val="24"/>
          <w:lang w:val="de-DE"/>
        </w:rPr>
        <w:t>up</w:t>
      </w:r>
      <w:proofErr w:type="spellEnd"/>
      <w:r w:rsidRPr="00742EBE">
        <w:rPr>
          <w:rFonts w:ascii="Cambria Math" w:hAnsi="Cambria Math" w:cs="Cambria Math"/>
          <w:sz w:val="24"/>
          <w:szCs w:val="24"/>
          <w:lang w:val="de-DE"/>
        </w:rPr>
        <w:t>‑</w:t>
      </w:r>
      <w:proofErr w:type="spellStart"/>
      <w:r w:rsidRPr="00742EBE">
        <w:rPr>
          <w:rFonts w:ascii="Arial" w:hAnsi="Arial" w:cs="Arial"/>
          <w:sz w:val="24"/>
          <w:szCs w:val="24"/>
          <w:lang w:val="de-DE"/>
        </w:rPr>
        <w:t>Paddleboard</w:t>
      </w:r>
      <w:proofErr w:type="spellEnd"/>
      <w:r w:rsidRPr="00742EBE">
        <w:rPr>
          <w:rFonts w:ascii="Arial" w:hAnsi="Arial" w:cs="Arial"/>
          <w:sz w:val="24"/>
          <w:szCs w:val="24"/>
          <w:lang w:val="de-DE"/>
        </w:rPr>
        <w:t xml:space="preserve"> – die Erlebnisse lassen sich flexibel kombinieren und individuell anpassen. Auch mehrtägige Pakete mit Unterkunft, lokalen Food</w:t>
      </w:r>
      <w:r w:rsidRPr="00742EBE">
        <w:rPr>
          <w:rFonts w:ascii="Cambria Math" w:hAnsi="Cambria Math" w:cs="Cambria Math"/>
          <w:sz w:val="24"/>
          <w:szCs w:val="24"/>
          <w:lang w:val="de-DE"/>
        </w:rPr>
        <w:t>‑</w:t>
      </w:r>
      <w:r w:rsidRPr="00742EBE">
        <w:rPr>
          <w:rFonts w:ascii="Arial" w:hAnsi="Arial" w:cs="Arial"/>
          <w:sz w:val="24"/>
          <w:szCs w:val="24"/>
          <w:lang w:val="de-DE"/>
        </w:rPr>
        <w:t xml:space="preserve">Erlebnissen und anderen Aktivitäten sind möglich – ideal für Reisende, die Irland intensiv und aktiv erkunden möchten. Von entspannten Halbtagestouren bis zu ganztägigen Abenteuern bietet </w:t>
      </w:r>
      <w:proofErr w:type="spellStart"/>
      <w:r w:rsidRPr="00742EBE">
        <w:rPr>
          <w:rFonts w:ascii="Arial" w:hAnsi="Arial" w:cs="Arial"/>
          <w:sz w:val="24"/>
          <w:szCs w:val="24"/>
          <w:lang w:val="de-DE"/>
        </w:rPr>
        <w:t>Geology</w:t>
      </w:r>
      <w:proofErr w:type="spellEnd"/>
      <w:r w:rsidRPr="00742EBE">
        <w:rPr>
          <w:rFonts w:ascii="Arial" w:hAnsi="Arial" w:cs="Arial"/>
          <w:sz w:val="24"/>
          <w:szCs w:val="24"/>
          <w:lang w:val="de-DE"/>
        </w:rPr>
        <w:t xml:space="preserve"> Rocks eine abwechslungsreiche Alternative zu klassischen Rundreisen – authentisch, naturnah und voller Entdeckungen.</w:t>
      </w:r>
    </w:p>
    <w:p w14:paraId="350940E5" w14:textId="36CE85F8" w:rsidR="00DE2DDF" w:rsidRPr="005B34B7" w:rsidRDefault="00EA0C1B" w:rsidP="00DE2DDF">
      <w:pPr>
        <w:jc w:val="right"/>
        <w:rPr>
          <w:rFonts w:ascii="Arial" w:hAnsi="Arial" w:cs="Arial"/>
          <w:b/>
          <w:bCs/>
          <w:sz w:val="24"/>
          <w:szCs w:val="24"/>
          <w:lang w:val="de-DE"/>
        </w:rPr>
      </w:pPr>
      <w:r>
        <w:rPr>
          <w:rFonts w:ascii="Arial" w:hAnsi="Arial" w:cs="Arial"/>
          <w:b/>
          <w:bCs/>
          <w:sz w:val="24"/>
          <w:szCs w:val="24"/>
          <w:lang w:val="de-DE"/>
        </w:rPr>
        <w:t>967</w:t>
      </w:r>
      <w:r w:rsidR="00DE2DDF" w:rsidRPr="005B34B7">
        <w:rPr>
          <w:rFonts w:ascii="Arial" w:hAnsi="Arial" w:cs="Arial"/>
          <w:b/>
          <w:bCs/>
          <w:sz w:val="24"/>
          <w:szCs w:val="24"/>
          <w:lang w:val="de-DE"/>
        </w:rPr>
        <w:t xml:space="preserve"> Zeichen</w:t>
      </w:r>
    </w:p>
    <w:p w14:paraId="3F0B5467" w14:textId="77777777" w:rsidR="00DE2DDF" w:rsidRPr="005B34B7" w:rsidRDefault="00DE2DDF" w:rsidP="00DE2DDF">
      <w:pPr>
        <w:rPr>
          <w:rFonts w:ascii="Arial" w:hAnsi="Arial" w:cs="Arial"/>
          <w:i/>
          <w:iCs/>
          <w:sz w:val="24"/>
          <w:szCs w:val="24"/>
          <w:lang w:val="de-DE"/>
        </w:rPr>
      </w:pPr>
      <w:r w:rsidRPr="005B34B7">
        <w:rPr>
          <w:rFonts w:ascii="Arial" w:hAnsi="Arial" w:cs="Arial"/>
          <w:i/>
          <w:iCs/>
          <w:sz w:val="24"/>
          <w:szCs w:val="24"/>
          <w:lang w:val="de-DE"/>
        </w:rPr>
        <w:t xml:space="preserve">Wenn Sie mehr über Irland erfahren möchten, hören Sie doch einfach mal rein in die </w:t>
      </w:r>
      <w:hyperlink r:id="rId110" w:history="1">
        <w:r w:rsidRPr="005B34B7">
          <w:rPr>
            <w:rStyle w:val="Hyperlink"/>
            <w:rFonts w:ascii="Arial" w:hAnsi="Arial" w:cs="Arial"/>
            <w:b/>
            <w:bCs/>
            <w:i/>
            <w:iCs/>
            <w:sz w:val="24"/>
            <w:szCs w:val="24"/>
            <w:lang w:val="de-DE"/>
          </w:rPr>
          <w:t>Podcasts</w:t>
        </w:r>
      </w:hyperlink>
      <w:r w:rsidRPr="005B34B7">
        <w:rPr>
          <w:rFonts w:ascii="Arial" w:hAnsi="Arial" w:cs="Arial"/>
          <w:i/>
          <w:iCs/>
          <w:sz w:val="24"/>
          <w:szCs w:val="24"/>
          <w:lang w:val="de-DE"/>
        </w:rPr>
        <w:t xml:space="preserve"> von Tourism Ireland</w:t>
      </w:r>
    </w:p>
    <w:p w14:paraId="30B1CAA3" w14:textId="77777777" w:rsidR="00DE2DDF" w:rsidRDefault="00DE2DDF" w:rsidP="00DE2DDF">
      <w:pPr>
        <w:rPr>
          <w:rFonts w:ascii="Arial" w:hAnsi="Arial" w:cs="Arial"/>
          <w:b/>
          <w:bCs/>
          <w:lang w:val="de-DE"/>
        </w:rPr>
      </w:pPr>
    </w:p>
    <w:p w14:paraId="2FB7932D" w14:textId="77777777" w:rsidR="00DE2DDF" w:rsidRPr="005B34B7" w:rsidRDefault="00DE2DDF" w:rsidP="00DE2DDF">
      <w:pPr>
        <w:rPr>
          <w:rFonts w:ascii="Arial" w:hAnsi="Arial" w:cs="Arial"/>
          <w:b/>
          <w:bCs/>
          <w:lang w:val="de-DE"/>
        </w:rPr>
      </w:pPr>
      <w:r w:rsidRPr="005B34B7">
        <w:rPr>
          <w:rFonts w:ascii="Arial" w:hAnsi="Arial" w:cs="Arial"/>
          <w:b/>
          <w:bCs/>
          <w:lang w:val="de-DE"/>
        </w:rPr>
        <w:t>Links (Reihenfolge wie in der Meldung):</w:t>
      </w:r>
    </w:p>
    <w:p w14:paraId="064F1469" w14:textId="55F3BE6D" w:rsidR="00EA0C1B" w:rsidRDefault="00EA0C1B" w:rsidP="00DE2DDF">
      <w:pPr>
        <w:rPr>
          <w:rFonts w:ascii="Arial" w:hAnsi="Arial" w:cs="Arial"/>
          <w:lang w:val="de-DE"/>
        </w:rPr>
      </w:pPr>
      <w:hyperlink r:id="rId111" w:history="1">
        <w:r w:rsidRPr="001F7DE6">
          <w:rPr>
            <w:rStyle w:val="Hyperlink"/>
            <w:rFonts w:ascii="Arial" w:hAnsi="Arial" w:cs="Arial"/>
            <w:lang w:val="de-DE"/>
          </w:rPr>
          <w:t>https://www.ireland.com/de-de/destinations/experiences/northern-ireland/</w:t>
        </w:r>
      </w:hyperlink>
    </w:p>
    <w:p w14:paraId="3095F586" w14:textId="2F05A31B" w:rsidR="00DE2DDF" w:rsidRDefault="00632215" w:rsidP="00DE2DDF">
      <w:pPr>
        <w:rPr>
          <w:rFonts w:ascii="Arial" w:hAnsi="Arial" w:cs="Arial"/>
          <w:lang w:val="de-DE"/>
        </w:rPr>
      </w:pPr>
      <w:hyperlink r:id="rId112" w:history="1">
        <w:r w:rsidRPr="001F7DE6">
          <w:rPr>
            <w:rStyle w:val="Hyperlink"/>
            <w:rFonts w:ascii="Arial" w:hAnsi="Arial" w:cs="Arial"/>
            <w:lang w:val="de-DE"/>
          </w:rPr>
          <w:t>https://www.geologyrocksat.com/geotourism-events-northern-ireland</w:t>
        </w:r>
      </w:hyperlink>
    </w:p>
    <w:p w14:paraId="15E0158D" w14:textId="77777777" w:rsidR="00632215" w:rsidRDefault="00632215" w:rsidP="00DE2DDF">
      <w:pPr>
        <w:rPr>
          <w:rFonts w:ascii="Arial" w:hAnsi="Arial" w:cs="Arial"/>
          <w:lang w:val="de-DE"/>
        </w:rPr>
      </w:pPr>
    </w:p>
    <w:p w14:paraId="263C7004" w14:textId="68537CC5" w:rsidR="00CA0AE7" w:rsidRPr="005B34B7" w:rsidRDefault="00CA0AE7" w:rsidP="00CA0AE7">
      <w:pPr>
        <w:rPr>
          <w:rFonts w:ascii="Arial" w:hAnsi="Arial" w:cs="Arial"/>
          <w:b/>
          <w:bCs/>
          <w:lang w:val="de-DE"/>
        </w:rPr>
      </w:pPr>
    </w:p>
    <w:p w14:paraId="29614D1A" w14:textId="7F7A01AF" w:rsidR="00CA0AE7" w:rsidRPr="005B34B7" w:rsidRDefault="00CA0AE7" w:rsidP="00CA0AE7">
      <w:pPr>
        <w:rPr>
          <w:rFonts w:ascii="Arial" w:hAnsi="Arial" w:cs="Arial"/>
          <w:lang w:val="de-DE"/>
        </w:rPr>
      </w:pPr>
      <w:r w:rsidRPr="005B34B7">
        <w:rPr>
          <w:rFonts w:ascii="Arial" w:hAnsi="Arial" w:cs="Arial"/>
          <w:b/>
          <w:bCs/>
          <w:lang w:val="de-DE"/>
        </w:rPr>
        <w:t xml:space="preserve">Schlagwörter: </w:t>
      </w:r>
      <w:r w:rsidR="00DB2DE6" w:rsidRPr="002B390D">
        <w:rPr>
          <w:rFonts w:ascii="Arial" w:hAnsi="Arial" w:cs="Arial"/>
          <w:lang w:val="de-DE"/>
        </w:rPr>
        <w:t>Musik</w:t>
      </w:r>
      <w:r w:rsidR="000617B5" w:rsidRPr="002B390D">
        <w:rPr>
          <w:rFonts w:ascii="Arial" w:hAnsi="Arial" w:cs="Arial"/>
          <w:lang w:val="de-DE"/>
        </w:rPr>
        <w:t xml:space="preserve"> |</w:t>
      </w:r>
      <w:r w:rsidR="00DB2DE6" w:rsidRPr="002B390D">
        <w:rPr>
          <w:rFonts w:ascii="Arial" w:hAnsi="Arial" w:cs="Arial"/>
          <w:lang w:val="de-DE"/>
        </w:rPr>
        <w:t xml:space="preserve"> Literatur</w:t>
      </w:r>
      <w:r w:rsidR="000617B5" w:rsidRPr="002B390D">
        <w:rPr>
          <w:rFonts w:ascii="Arial" w:hAnsi="Arial" w:cs="Arial"/>
          <w:lang w:val="de-DE"/>
        </w:rPr>
        <w:t xml:space="preserve"> | Kultur | </w:t>
      </w:r>
      <w:r w:rsidR="00C95B6B">
        <w:rPr>
          <w:rFonts w:ascii="Arial" w:hAnsi="Arial" w:cs="Arial"/>
          <w:lang w:val="de-DE"/>
        </w:rPr>
        <w:t xml:space="preserve">Kulinarik | LGBTQ+ | </w:t>
      </w:r>
      <w:r w:rsidR="000617B5" w:rsidRPr="002B390D">
        <w:rPr>
          <w:rFonts w:ascii="Arial" w:hAnsi="Arial" w:cs="Arial"/>
          <w:lang w:val="de-DE"/>
        </w:rPr>
        <w:t xml:space="preserve">Festival | Events | </w:t>
      </w:r>
      <w:r w:rsidR="00C95B6B">
        <w:rPr>
          <w:rFonts w:ascii="Arial" w:hAnsi="Arial" w:cs="Arial"/>
          <w:lang w:val="de-DE"/>
        </w:rPr>
        <w:t xml:space="preserve">Hotel | Luxus | </w:t>
      </w:r>
      <w:r w:rsidR="002B390D">
        <w:rPr>
          <w:rFonts w:ascii="Arial" w:hAnsi="Arial" w:cs="Arial"/>
          <w:lang w:val="de-DE"/>
        </w:rPr>
        <w:t xml:space="preserve">Sport | </w:t>
      </w:r>
      <w:r w:rsidR="008535F7" w:rsidRPr="002B390D">
        <w:rPr>
          <w:rFonts w:ascii="Arial" w:hAnsi="Arial" w:cs="Arial"/>
          <w:lang w:val="de-DE"/>
        </w:rPr>
        <w:t>WAW</w:t>
      </w:r>
      <w:r w:rsidR="002B390D" w:rsidRPr="002B390D">
        <w:rPr>
          <w:rFonts w:ascii="Arial" w:hAnsi="Arial" w:cs="Arial"/>
          <w:lang w:val="de-DE"/>
        </w:rPr>
        <w:t xml:space="preserve"> |</w:t>
      </w:r>
      <w:r w:rsidR="008535F7" w:rsidRPr="002B390D">
        <w:rPr>
          <w:rFonts w:ascii="Arial" w:hAnsi="Arial" w:cs="Arial"/>
          <w:lang w:val="de-DE"/>
        </w:rPr>
        <w:t xml:space="preserve"> IAE</w:t>
      </w:r>
      <w:r w:rsidR="002B390D" w:rsidRPr="002B390D">
        <w:rPr>
          <w:rFonts w:ascii="Arial" w:hAnsi="Arial" w:cs="Arial"/>
          <w:lang w:val="de-DE"/>
        </w:rPr>
        <w:t xml:space="preserve"> |</w:t>
      </w:r>
      <w:r w:rsidR="008535F7" w:rsidRPr="002B390D">
        <w:rPr>
          <w:rFonts w:ascii="Arial" w:hAnsi="Arial" w:cs="Arial"/>
          <w:lang w:val="de-DE"/>
        </w:rPr>
        <w:t xml:space="preserve"> IHH</w:t>
      </w:r>
      <w:r w:rsidR="002B390D" w:rsidRPr="002B390D">
        <w:rPr>
          <w:rFonts w:ascii="Arial" w:hAnsi="Arial" w:cs="Arial"/>
          <w:lang w:val="de-DE"/>
        </w:rPr>
        <w:t xml:space="preserve"> | </w:t>
      </w:r>
      <w:r w:rsidR="008535F7" w:rsidRPr="002B390D">
        <w:rPr>
          <w:rFonts w:ascii="Arial" w:hAnsi="Arial" w:cs="Arial"/>
          <w:lang w:val="de-DE"/>
        </w:rPr>
        <w:t>NI</w:t>
      </w:r>
      <w:r w:rsidR="00C95B6B">
        <w:rPr>
          <w:rFonts w:ascii="Arial" w:hAnsi="Arial" w:cs="Arial"/>
          <w:lang w:val="de-DE"/>
        </w:rPr>
        <w:t xml:space="preserve"> | Belfast</w:t>
      </w:r>
      <w:r w:rsidR="00EF56A1">
        <w:rPr>
          <w:rFonts w:ascii="Arial" w:hAnsi="Arial" w:cs="Arial"/>
          <w:lang w:val="de-DE"/>
        </w:rPr>
        <w:t xml:space="preserve"> | TV</w:t>
      </w:r>
      <w:r w:rsidR="002B390D" w:rsidRPr="002B390D">
        <w:rPr>
          <w:rFonts w:ascii="Arial" w:hAnsi="Arial" w:cs="Arial"/>
          <w:lang w:val="de-DE"/>
        </w:rPr>
        <w:t xml:space="preserve"> </w:t>
      </w:r>
    </w:p>
    <w:p w14:paraId="1CC90B0C" w14:textId="77777777" w:rsidR="00CA0AE7" w:rsidRPr="005B34B7" w:rsidRDefault="00CA0AE7" w:rsidP="00CA0AE7">
      <w:pPr>
        <w:widowControl w:val="0"/>
        <w:suppressAutoHyphens/>
        <w:spacing w:after="0" w:line="240" w:lineRule="auto"/>
        <w:rPr>
          <w:rFonts w:ascii="Arial" w:eastAsia="SimSun" w:hAnsi="Arial" w:cs="Arial"/>
          <w:kern w:val="1"/>
          <w:lang w:val="de-DE" w:eastAsia="hi-IN" w:bidi="hi-IN"/>
        </w:rPr>
      </w:pPr>
    </w:p>
    <w:p w14:paraId="67B98367" w14:textId="10A36AFC" w:rsidR="00CA0AE7" w:rsidRPr="00EF56A1" w:rsidRDefault="00CA0AE7" w:rsidP="00CA0AE7">
      <w:pPr>
        <w:widowControl w:val="0"/>
        <w:suppressAutoHyphens/>
        <w:spacing w:after="0" w:line="240" w:lineRule="auto"/>
        <w:textAlignment w:val="baseline"/>
        <w:rPr>
          <w:rFonts w:ascii="Arial" w:eastAsia="SimSun" w:hAnsi="Arial" w:cs="Arial"/>
          <w:kern w:val="1"/>
          <w:lang w:val="de-DE" w:eastAsia="hi-IN" w:bidi="hi-IN"/>
        </w:rPr>
      </w:pPr>
      <w:r w:rsidRPr="00EF56A1">
        <w:rPr>
          <w:rFonts w:ascii="Arial" w:eastAsia="Calibri Light" w:hAnsi="Arial" w:cs="Arial"/>
          <w:color w:val="333333"/>
          <w:kern w:val="1"/>
          <w:lang w:val="de-DE" w:eastAsia="hi-IN" w:bidi="hi-IN"/>
        </w:rPr>
        <w:t>(</w:t>
      </w:r>
      <w:r w:rsidR="00110DBE" w:rsidRPr="00EF56A1">
        <w:rPr>
          <w:rFonts w:ascii="Arial" w:eastAsia="Calibri Light" w:hAnsi="Arial" w:cs="Arial"/>
          <w:color w:val="333333"/>
          <w:kern w:val="1"/>
          <w:lang w:val="de-DE" w:eastAsia="hi-IN" w:bidi="hi-IN"/>
        </w:rPr>
        <w:t>21</w:t>
      </w:r>
      <w:r w:rsidRPr="00EF56A1">
        <w:rPr>
          <w:rFonts w:ascii="Arial" w:eastAsia="Calibri Light" w:hAnsi="Arial" w:cs="Arial"/>
          <w:color w:val="333333"/>
          <w:kern w:val="1"/>
          <w:lang w:val="de-DE" w:eastAsia="hi-IN" w:bidi="hi-IN"/>
        </w:rPr>
        <w:t>.</w:t>
      </w:r>
      <w:r w:rsidR="00110DBE" w:rsidRPr="00EF56A1">
        <w:rPr>
          <w:rFonts w:ascii="Arial" w:eastAsia="Calibri Light" w:hAnsi="Arial" w:cs="Arial"/>
          <w:color w:val="333333"/>
          <w:kern w:val="1"/>
          <w:lang w:val="de-DE" w:eastAsia="hi-IN" w:bidi="hi-IN"/>
        </w:rPr>
        <w:t>06</w:t>
      </w:r>
      <w:r w:rsidRPr="00EF56A1">
        <w:rPr>
          <w:rFonts w:ascii="Arial" w:eastAsia="Calibri Light" w:hAnsi="Arial" w:cs="Arial"/>
          <w:color w:val="333333"/>
          <w:kern w:val="1"/>
          <w:lang w:val="de-DE" w:eastAsia="hi-IN" w:bidi="hi-IN"/>
        </w:rPr>
        <w:t>.202</w:t>
      </w:r>
      <w:r w:rsidR="00110DBE" w:rsidRPr="00EF56A1">
        <w:rPr>
          <w:rFonts w:ascii="Arial" w:eastAsia="Calibri Light" w:hAnsi="Arial" w:cs="Arial"/>
          <w:color w:val="333333"/>
          <w:kern w:val="1"/>
          <w:lang w:val="de-DE" w:eastAsia="hi-IN" w:bidi="hi-IN"/>
        </w:rPr>
        <w:t>6</w:t>
      </w:r>
      <w:r w:rsidRPr="00EF56A1">
        <w:rPr>
          <w:rFonts w:ascii="Arial" w:eastAsia="Calibri Light" w:hAnsi="Arial" w:cs="Arial"/>
          <w:color w:val="333333"/>
          <w:kern w:val="1"/>
          <w:lang w:val="de-DE" w:eastAsia="hi-IN" w:bidi="hi-IN"/>
        </w:rPr>
        <w:t>-</w:t>
      </w:r>
      <w:r w:rsidR="00183302" w:rsidRPr="00EF56A1">
        <w:rPr>
          <w:rFonts w:ascii="Arial" w:eastAsia="Calibri Light" w:hAnsi="Arial" w:cs="Arial"/>
          <w:color w:val="333333"/>
          <w:kern w:val="1"/>
          <w:lang w:val="de-DE" w:eastAsia="hi-IN" w:bidi="hi-IN"/>
        </w:rPr>
        <w:t>o</w:t>
      </w:r>
      <w:r w:rsidR="00110DBE" w:rsidRPr="00EF56A1">
        <w:rPr>
          <w:rFonts w:ascii="Arial" w:eastAsia="Calibri Light" w:hAnsi="Arial" w:cs="Arial"/>
          <w:color w:val="333333"/>
          <w:kern w:val="1"/>
          <w:lang w:val="de-DE" w:eastAsia="hi-IN" w:bidi="hi-IN"/>
        </w:rPr>
        <w:t>t</w:t>
      </w:r>
      <w:r w:rsidRPr="00EF56A1">
        <w:rPr>
          <w:rFonts w:ascii="Arial" w:eastAsia="Calibri Light" w:hAnsi="Arial" w:cs="Arial"/>
          <w:color w:val="333333"/>
          <w:kern w:val="1"/>
          <w:lang w:val="de-DE" w:eastAsia="hi-IN" w:bidi="hi-IN"/>
        </w:rPr>
        <w:t>)</w:t>
      </w:r>
    </w:p>
    <w:p w14:paraId="52F30186" w14:textId="77777777" w:rsidR="00CA0AE7" w:rsidRPr="00EF56A1" w:rsidRDefault="00CA0AE7" w:rsidP="00CA0AE7">
      <w:pPr>
        <w:widowControl w:val="0"/>
        <w:suppressAutoHyphens/>
        <w:spacing w:after="0" w:line="240" w:lineRule="auto"/>
        <w:textAlignment w:val="baseline"/>
        <w:rPr>
          <w:rFonts w:ascii="Arial" w:eastAsia="SimSun" w:hAnsi="Arial" w:cs="Arial"/>
          <w:color w:val="000000"/>
          <w:kern w:val="1"/>
          <w:lang w:val="de-DE" w:eastAsia="hi-IN" w:bidi="hi-IN"/>
        </w:rPr>
      </w:pPr>
      <w:r w:rsidRPr="00EF56A1">
        <w:rPr>
          <w:rFonts w:ascii="Arial" w:eastAsia="Calibri Light" w:hAnsi="Arial" w:cs="Arial"/>
          <w:color w:val="000000"/>
          <w:kern w:val="1"/>
          <w:lang w:val="de-DE" w:eastAsia="hi-IN" w:bidi="hi-IN"/>
        </w:rPr>
        <w:t xml:space="preserve">Die </w:t>
      </w:r>
      <w:hyperlink r:id="rId113" w:history="1">
        <w:r w:rsidRPr="00EF56A1">
          <w:rPr>
            <w:rFonts w:ascii="Arial" w:eastAsia="Calibri Light" w:hAnsi="Arial" w:cs="Arial"/>
            <w:b/>
            <w:color w:val="0563C1"/>
            <w:kern w:val="1"/>
            <w:u w:val="single"/>
            <w:lang w:val="de-DE" w:eastAsia="hi-IN" w:bidi="hi-IN"/>
          </w:rPr>
          <w:t>Irland Information Tourism Ireland</w:t>
        </w:r>
      </w:hyperlink>
      <w:r w:rsidRPr="00EF56A1">
        <w:rPr>
          <w:rFonts w:ascii="Arial" w:eastAsia="SimSun" w:hAnsi="Arial" w:cs="Arial"/>
          <w:kern w:val="1"/>
          <w:lang w:val="de-DE" w:eastAsia="hi-IN" w:bidi="hi-IN"/>
        </w:rPr>
        <w:t xml:space="preserve"> </w:t>
      </w:r>
      <w:r w:rsidRPr="00EF56A1">
        <w:rPr>
          <w:rFonts w:ascii="Arial" w:eastAsia="Calibri Light" w:hAnsi="Arial" w:cs="Arial"/>
          <w:color w:val="000000"/>
          <w:kern w:val="1"/>
          <w:lang w:val="de-DE" w:eastAsia="hi-IN" w:bidi="hi-IN"/>
        </w:rPr>
        <w:t xml:space="preserve">ist die touristische Marketing-Organisation der Insel Irland: </w:t>
      </w:r>
      <w:hyperlink r:id="rId114" w:history="1">
        <w:r w:rsidRPr="00EF56A1">
          <w:rPr>
            <w:rFonts w:ascii="Arial" w:eastAsia="Calibri Light" w:hAnsi="Arial" w:cs="Arial"/>
            <w:color w:val="0563C1"/>
            <w:kern w:val="1"/>
            <w:u w:val="single"/>
            <w:lang w:val="de-DE" w:eastAsia="hi-IN" w:bidi="hi-IN"/>
          </w:rPr>
          <w:t>www.ireland.com</w:t>
        </w:r>
      </w:hyperlink>
      <w:r w:rsidRPr="00EF56A1">
        <w:rPr>
          <w:rFonts w:ascii="Arial" w:eastAsia="Calibri Light" w:hAnsi="Arial" w:cs="Arial"/>
          <w:color w:val="000000"/>
          <w:kern w:val="1"/>
          <w:lang w:val="de-DE" w:eastAsia="hi-IN" w:bidi="hi-IN"/>
        </w:rPr>
        <w:t xml:space="preserve"> /</w:t>
      </w:r>
      <w:r w:rsidRPr="00EF56A1">
        <w:rPr>
          <w:rFonts w:ascii="Arial" w:eastAsia="Calibri Light" w:hAnsi="Arial" w:cs="Arial"/>
          <w:color w:val="0000FF"/>
          <w:kern w:val="1"/>
          <w:lang w:val="de-DE" w:eastAsia="hi-IN" w:bidi="hi-IN"/>
        </w:rPr>
        <w:t xml:space="preserve"> </w:t>
      </w:r>
      <w:hyperlink r:id="rId115" w:history="1">
        <w:proofErr w:type="spellStart"/>
        <w:r w:rsidRPr="00EF56A1">
          <w:rPr>
            <w:rFonts w:ascii="Arial" w:eastAsia="Calibri Light" w:hAnsi="Arial" w:cs="Arial"/>
            <w:b/>
            <w:color w:val="0563C1"/>
            <w:kern w:val="1"/>
            <w:u w:val="single"/>
            <w:lang w:val="de-DE" w:eastAsia="hi-IN" w:bidi="hi-IN"/>
          </w:rPr>
          <w:t>Broschürenbestellung</w:t>
        </w:r>
        <w:proofErr w:type="spellEnd"/>
      </w:hyperlink>
    </w:p>
    <w:p w14:paraId="2E47CDEC" w14:textId="1561B21E" w:rsidR="00CA0AE7" w:rsidRPr="00EF56A1" w:rsidRDefault="00CA0AE7" w:rsidP="00110DBE">
      <w:pPr>
        <w:widowControl w:val="0"/>
        <w:suppressAutoHyphens/>
        <w:spacing w:after="0" w:line="240" w:lineRule="auto"/>
        <w:textAlignment w:val="baseline"/>
        <w:rPr>
          <w:rFonts w:ascii="Arial" w:hAnsi="Arial" w:cs="Arial"/>
          <w:b/>
          <w:lang w:val="de-DE"/>
        </w:rPr>
      </w:pPr>
      <w:r w:rsidRPr="00EF56A1">
        <w:rPr>
          <w:rFonts w:ascii="Arial" w:eastAsia="Calibri Light" w:hAnsi="Arial" w:cs="Arial"/>
          <w:color w:val="000000"/>
          <w:kern w:val="1"/>
          <w:lang w:val="de-DE" w:eastAsia="hi-IN" w:bidi="hi-IN"/>
        </w:rPr>
        <w:t xml:space="preserve">Pressekontakt: </w:t>
      </w:r>
      <w:hyperlink r:id="rId116" w:history="1">
        <w:r w:rsidRPr="00EF56A1">
          <w:rPr>
            <w:rFonts w:ascii="Arial" w:eastAsia="Calibri Light" w:hAnsi="Arial" w:cs="Arial"/>
            <w:color w:val="0563C1"/>
            <w:kern w:val="1"/>
            <w:u w:val="single"/>
            <w:lang w:val="de-DE" w:eastAsia="hi-IN" w:bidi="hi-IN"/>
          </w:rPr>
          <w:t>presse@tourismireland.com</w:t>
        </w:r>
      </w:hyperlink>
      <w:r w:rsidRPr="00EF56A1">
        <w:rPr>
          <w:rFonts w:ascii="Arial" w:eastAsia="Calibri Light" w:hAnsi="Arial" w:cs="Arial"/>
          <w:color w:val="000000"/>
          <w:kern w:val="1"/>
          <w:lang w:val="de-DE" w:eastAsia="hi-IN" w:bidi="hi-IN"/>
        </w:rPr>
        <w:t xml:space="preserve">, </w:t>
      </w:r>
      <w:hyperlink r:id="rId117" w:history="1">
        <w:r w:rsidRPr="00EF56A1">
          <w:rPr>
            <w:rFonts w:ascii="Arial" w:eastAsia="Calibri Light" w:hAnsi="Arial" w:cs="Arial"/>
            <w:color w:val="0563C1"/>
            <w:kern w:val="1"/>
            <w:u w:val="single"/>
            <w:lang w:val="de-DE" w:eastAsia="hi-IN" w:bidi="hi-IN"/>
          </w:rPr>
          <w:t>https://media.ireland.com</w:t>
        </w:r>
      </w:hyperlink>
    </w:p>
    <w:sectPr w:rsidR="00CA0AE7" w:rsidRPr="00EF56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ason Mix Medium">
    <w:panose1 w:val="020E0604070406020203"/>
    <w:charset w:val="00"/>
    <w:family w:val="swiss"/>
    <w:pitch w:val="variable"/>
    <w:sig w:usb0="A10000FF" w:usb1="1001A47B"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60B2"/>
    <w:rsid w:val="00051E4A"/>
    <w:rsid w:val="000525AD"/>
    <w:rsid w:val="00053758"/>
    <w:rsid w:val="00055184"/>
    <w:rsid w:val="000617B5"/>
    <w:rsid w:val="00090685"/>
    <w:rsid w:val="00091BDD"/>
    <w:rsid w:val="0009460A"/>
    <w:rsid w:val="000B1FA9"/>
    <w:rsid w:val="000B2D2A"/>
    <w:rsid w:val="000B52CB"/>
    <w:rsid w:val="000E1952"/>
    <w:rsid w:val="000E7B56"/>
    <w:rsid w:val="00110DBE"/>
    <w:rsid w:val="00130089"/>
    <w:rsid w:val="00150692"/>
    <w:rsid w:val="0015137C"/>
    <w:rsid w:val="001541BA"/>
    <w:rsid w:val="00155593"/>
    <w:rsid w:val="00156DEE"/>
    <w:rsid w:val="0016646F"/>
    <w:rsid w:val="00172138"/>
    <w:rsid w:val="00183302"/>
    <w:rsid w:val="0019512E"/>
    <w:rsid w:val="001A7EC5"/>
    <w:rsid w:val="001B25AE"/>
    <w:rsid w:val="001B7CB9"/>
    <w:rsid w:val="001D3DA8"/>
    <w:rsid w:val="001D6BDE"/>
    <w:rsid w:val="001F1623"/>
    <w:rsid w:val="00204757"/>
    <w:rsid w:val="00227D68"/>
    <w:rsid w:val="00252A2F"/>
    <w:rsid w:val="00267E97"/>
    <w:rsid w:val="00274197"/>
    <w:rsid w:val="00283007"/>
    <w:rsid w:val="00290FBD"/>
    <w:rsid w:val="002949AE"/>
    <w:rsid w:val="002A0F64"/>
    <w:rsid w:val="002A59F9"/>
    <w:rsid w:val="002B390D"/>
    <w:rsid w:val="002C4600"/>
    <w:rsid w:val="002D41D0"/>
    <w:rsid w:val="002F3FA1"/>
    <w:rsid w:val="00310261"/>
    <w:rsid w:val="003246CF"/>
    <w:rsid w:val="0033022F"/>
    <w:rsid w:val="00330568"/>
    <w:rsid w:val="00334CBF"/>
    <w:rsid w:val="00350A1B"/>
    <w:rsid w:val="003601F2"/>
    <w:rsid w:val="00396015"/>
    <w:rsid w:val="003A046B"/>
    <w:rsid w:val="003B2299"/>
    <w:rsid w:val="003B76BD"/>
    <w:rsid w:val="003F3282"/>
    <w:rsid w:val="0041307C"/>
    <w:rsid w:val="00414091"/>
    <w:rsid w:val="004258FB"/>
    <w:rsid w:val="00437242"/>
    <w:rsid w:val="00442140"/>
    <w:rsid w:val="00464371"/>
    <w:rsid w:val="00485C1D"/>
    <w:rsid w:val="00492521"/>
    <w:rsid w:val="004A23B7"/>
    <w:rsid w:val="004C13EF"/>
    <w:rsid w:val="004C50E4"/>
    <w:rsid w:val="004D3B43"/>
    <w:rsid w:val="004F65BF"/>
    <w:rsid w:val="00502EA9"/>
    <w:rsid w:val="00504FA7"/>
    <w:rsid w:val="0051120C"/>
    <w:rsid w:val="005212E1"/>
    <w:rsid w:val="005409CB"/>
    <w:rsid w:val="005752EE"/>
    <w:rsid w:val="00591646"/>
    <w:rsid w:val="0059469C"/>
    <w:rsid w:val="00595418"/>
    <w:rsid w:val="005B34B7"/>
    <w:rsid w:val="005B4DDE"/>
    <w:rsid w:val="005B5525"/>
    <w:rsid w:val="005D207B"/>
    <w:rsid w:val="005D74CF"/>
    <w:rsid w:val="005E1E40"/>
    <w:rsid w:val="005E4577"/>
    <w:rsid w:val="005E6F64"/>
    <w:rsid w:val="005F01DF"/>
    <w:rsid w:val="005F7D64"/>
    <w:rsid w:val="00605357"/>
    <w:rsid w:val="00632215"/>
    <w:rsid w:val="00632B08"/>
    <w:rsid w:val="00684FAB"/>
    <w:rsid w:val="006D3883"/>
    <w:rsid w:val="006D6B6B"/>
    <w:rsid w:val="006F1F27"/>
    <w:rsid w:val="00720B6C"/>
    <w:rsid w:val="0073741E"/>
    <w:rsid w:val="0074094B"/>
    <w:rsid w:val="00742EBE"/>
    <w:rsid w:val="00755C4E"/>
    <w:rsid w:val="00756967"/>
    <w:rsid w:val="007723E1"/>
    <w:rsid w:val="007A1467"/>
    <w:rsid w:val="007A223B"/>
    <w:rsid w:val="007B2225"/>
    <w:rsid w:val="007F1FDA"/>
    <w:rsid w:val="007F77C9"/>
    <w:rsid w:val="00803F5C"/>
    <w:rsid w:val="0082011D"/>
    <w:rsid w:val="00822908"/>
    <w:rsid w:val="00842DCE"/>
    <w:rsid w:val="008535F7"/>
    <w:rsid w:val="008631C3"/>
    <w:rsid w:val="00886625"/>
    <w:rsid w:val="00887E53"/>
    <w:rsid w:val="008B0FCA"/>
    <w:rsid w:val="008C43B0"/>
    <w:rsid w:val="008D31CD"/>
    <w:rsid w:val="008D354F"/>
    <w:rsid w:val="00905E61"/>
    <w:rsid w:val="009076E3"/>
    <w:rsid w:val="009135AC"/>
    <w:rsid w:val="009151BF"/>
    <w:rsid w:val="00924FC6"/>
    <w:rsid w:val="009337AA"/>
    <w:rsid w:val="00943E1C"/>
    <w:rsid w:val="009560C2"/>
    <w:rsid w:val="00993F98"/>
    <w:rsid w:val="009A147B"/>
    <w:rsid w:val="009B09C3"/>
    <w:rsid w:val="009B52C9"/>
    <w:rsid w:val="009D6678"/>
    <w:rsid w:val="009E0C8D"/>
    <w:rsid w:val="009F0DA7"/>
    <w:rsid w:val="00A05193"/>
    <w:rsid w:val="00A20297"/>
    <w:rsid w:val="00A543A8"/>
    <w:rsid w:val="00A66258"/>
    <w:rsid w:val="00A71C8F"/>
    <w:rsid w:val="00A96453"/>
    <w:rsid w:val="00AC15CB"/>
    <w:rsid w:val="00AC4FED"/>
    <w:rsid w:val="00B07184"/>
    <w:rsid w:val="00B56742"/>
    <w:rsid w:val="00B655B5"/>
    <w:rsid w:val="00B77008"/>
    <w:rsid w:val="00B97E2E"/>
    <w:rsid w:val="00BA0F1B"/>
    <w:rsid w:val="00BF189C"/>
    <w:rsid w:val="00C034C8"/>
    <w:rsid w:val="00C16BB2"/>
    <w:rsid w:val="00C26BC3"/>
    <w:rsid w:val="00C41948"/>
    <w:rsid w:val="00C44B04"/>
    <w:rsid w:val="00C62006"/>
    <w:rsid w:val="00C90877"/>
    <w:rsid w:val="00C95B6B"/>
    <w:rsid w:val="00C97C29"/>
    <w:rsid w:val="00CA0AE7"/>
    <w:rsid w:val="00CB3811"/>
    <w:rsid w:val="00CD1E14"/>
    <w:rsid w:val="00CD229E"/>
    <w:rsid w:val="00CD3E78"/>
    <w:rsid w:val="00CD62C3"/>
    <w:rsid w:val="00CE3F7E"/>
    <w:rsid w:val="00D00DE2"/>
    <w:rsid w:val="00D05A34"/>
    <w:rsid w:val="00D10E74"/>
    <w:rsid w:val="00D24A2D"/>
    <w:rsid w:val="00D41C08"/>
    <w:rsid w:val="00D43559"/>
    <w:rsid w:val="00D5334B"/>
    <w:rsid w:val="00D60F0F"/>
    <w:rsid w:val="00D641BD"/>
    <w:rsid w:val="00D70937"/>
    <w:rsid w:val="00D95948"/>
    <w:rsid w:val="00D97E5F"/>
    <w:rsid w:val="00DA15FA"/>
    <w:rsid w:val="00DB2DE6"/>
    <w:rsid w:val="00DB7EA1"/>
    <w:rsid w:val="00DE2DDF"/>
    <w:rsid w:val="00E0086E"/>
    <w:rsid w:val="00E01E9D"/>
    <w:rsid w:val="00E04E38"/>
    <w:rsid w:val="00E16F7F"/>
    <w:rsid w:val="00E31B01"/>
    <w:rsid w:val="00E7526E"/>
    <w:rsid w:val="00E810ED"/>
    <w:rsid w:val="00E8282C"/>
    <w:rsid w:val="00E916FE"/>
    <w:rsid w:val="00EA0C1B"/>
    <w:rsid w:val="00EB67A9"/>
    <w:rsid w:val="00EC17B8"/>
    <w:rsid w:val="00ED4F43"/>
    <w:rsid w:val="00ED55C7"/>
    <w:rsid w:val="00EE4674"/>
    <w:rsid w:val="00EF4479"/>
    <w:rsid w:val="00EF56A1"/>
    <w:rsid w:val="00EF5776"/>
    <w:rsid w:val="00EF5F53"/>
    <w:rsid w:val="00F0567F"/>
    <w:rsid w:val="00F129DB"/>
    <w:rsid w:val="00F51B3C"/>
    <w:rsid w:val="00F53BFB"/>
    <w:rsid w:val="00F62CC8"/>
    <w:rsid w:val="00F73A7B"/>
    <w:rsid w:val="00F7695F"/>
    <w:rsid w:val="00F77517"/>
    <w:rsid w:val="00F77D88"/>
    <w:rsid w:val="00F94DDC"/>
    <w:rsid w:val="00FA272C"/>
    <w:rsid w:val="00FB7BFF"/>
    <w:rsid w:val="00FC2136"/>
    <w:rsid w:val="00FC4F08"/>
    <w:rsid w:val="00FE5E68"/>
    <w:rsid w:val="0358F30D"/>
    <w:rsid w:val="05353069"/>
    <w:rsid w:val="07A079CF"/>
    <w:rsid w:val="0F400A40"/>
    <w:rsid w:val="10AB4FA4"/>
    <w:rsid w:val="128CC2B0"/>
    <w:rsid w:val="13837297"/>
    <w:rsid w:val="1677CB51"/>
    <w:rsid w:val="1BC6AD61"/>
    <w:rsid w:val="1D234113"/>
    <w:rsid w:val="1F95C073"/>
    <w:rsid w:val="21BB7A45"/>
    <w:rsid w:val="22092F00"/>
    <w:rsid w:val="2A488968"/>
    <w:rsid w:val="2DECE93E"/>
    <w:rsid w:val="2EB8130C"/>
    <w:rsid w:val="311DBB35"/>
    <w:rsid w:val="484CFC34"/>
    <w:rsid w:val="48E7D925"/>
    <w:rsid w:val="4FE82BC4"/>
    <w:rsid w:val="5094D6D1"/>
    <w:rsid w:val="5183FC25"/>
    <w:rsid w:val="52DF93F0"/>
    <w:rsid w:val="5401444F"/>
    <w:rsid w:val="57845507"/>
    <w:rsid w:val="5CFE36B4"/>
    <w:rsid w:val="613BC473"/>
    <w:rsid w:val="64588DCF"/>
    <w:rsid w:val="64884960"/>
    <w:rsid w:val="65288A20"/>
    <w:rsid w:val="68E0D51E"/>
    <w:rsid w:val="6C9ADCD1"/>
    <w:rsid w:val="738D2157"/>
    <w:rsid w:val="77E801FB"/>
    <w:rsid w:val="77F5B827"/>
    <w:rsid w:val="7815E0C6"/>
    <w:rsid w:val="7CE12990"/>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16FCE316-4579-458D-93F8-0ADF01A8B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20C"/>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B07184"/>
    <w:rPr>
      <w:color w:val="954F72" w:themeColor="followedHyperlink"/>
      <w:u w:val="single"/>
    </w:rPr>
  </w:style>
  <w:style w:type="paragraph" w:styleId="Kommentartext">
    <w:name w:val="annotation text"/>
    <w:basedOn w:val="Normal"/>
    <w:link w:val="KommentartextZchn"/>
    <w:uiPriority w:val="99"/>
    <w:semiHidden/>
    <w:unhideWhenUsed/>
    <w:rsid w:val="009F0DA7"/>
    <w:pPr>
      <w:spacing w:line="240" w:lineRule="auto"/>
    </w:pPr>
    <w:rPr>
      <w:sz w:val="20"/>
      <w:szCs w:val="20"/>
    </w:rPr>
  </w:style>
  <w:style w:type="character" w:customStyle="1" w:styleId="KommentartextZchn">
    <w:name w:val="Kommentartext Zchn"/>
    <w:basedOn w:val="DefaultParagraphFont"/>
    <w:link w:val="Kommentartext"/>
    <w:uiPriority w:val="99"/>
    <w:semiHidden/>
    <w:rsid w:val="009F0DA7"/>
    <w:rPr>
      <w:sz w:val="20"/>
      <w:szCs w:val="20"/>
    </w:rPr>
  </w:style>
  <w:style w:type="character" w:styleId="Kommentarzeichen">
    <w:name w:val="annotation reference"/>
    <w:basedOn w:val="DefaultParagraphFont"/>
    <w:uiPriority w:val="99"/>
    <w:semiHidden/>
    <w:unhideWhenUsed/>
    <w:rsid w:val="009F0DA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yo.org.uk/" TargetMode="External"/><Relationship Id="rId117" Type="http://schemas.openxmlformats.org/officeDocument/2006/relationships/hyperlink" Target="https://go.irlnd.co/gddzp" TargetMode="External"/><Relationship Id="rId21" Type="http://schemas.openxmlformats.org/officeDocument/2006/relationships/hyperlink" Target="https://www.ballyfin.com/" TargetMode="External"/><Relationship Id="rId42" Type="http://schemas.openxmlformats.org/officeDocument/2006/relationships/hyperlink" Target="https://www.kclub.ie/" TargetMode="External"/><Relationship Id="rId47" Type="http://schemas.openxmlformats.org/officeDocument/2006/relationships/hyperlink" Target="https://go.irlnd.co/2kxjkadr" TargetMode="External"/><Relationship Id="rId63" Type="http://schemas.openxmlformats.org/officeDocument/2006/relationships/hyperlink" Target="https://limerickpride.ie/" TargetMode="External"/><Relationship Id="rId68" Type="http://schemas.openxmlformats.org/officeDocument/2006/relationships/hyperlink" Target="https://www.corkcommunitypride.ie/" TargetMode="External"/><Relationship Id="rId84" Type="http://schemas.openxmlformats.org/officeDocument/2006/relationships/hyperlink" Target="https://wherethetroublesbegan.com/" TargetMode="External"/><Relationship Id="rId89" Type="http://schemas.openxmlformats.org/officeDocument/2006/relationships/hyperlink" Target="https://go.irlnd.co/unce3j7b" TargetMode="External"/><Relationship Id="rId112" Type="http://schemas.openxmlformats.org/officeDocument/2006/relationships/hyperlink" Target="https://www.geologyrocksat.com/geotourism-events-northern-ireland" TargetMode="External"/><Relationship Id="rId16" Type="http://schemas.openxmlformats.org/officeDocument/2006/relationships/hyperlink" Target="https://www.powerscourthotel.com/" TargetMode="External"/><Relationship Id="rId107" Type="http://schemas.openxmlformats.org/officeDocument/2006/relationships/hyperlink" Target="https://foylemaritime.com/" TargetMode="External"/><Relationship Id="rId11" Type="http://schemas.openxmlformats.org/officeDocument/2006/relationships/hyperlink" Target="https://www1.wdr.de/verbraucher/freizeit/reisen/wunderschoen/sendungen/indexwunderschoensendungen100.amp" TargetMode="External"/><Relationship Id="rId24" Type="http://schemas.openxmlformats.org/officeDocument/2006/relationships/hyperlink" Target="https://www.merrionhotel.com/" TargetMode="External"/><Relationship Id="rId32" Type="http://schemas.openxmlformats.org/officeDocument/2006/relationships/hyperlink" Target="https://www.ireland.com/de-de/destinations/experiences/northern-ireland/" TargetMode="External"/><Relationship Id="rId37" Type="http://schemas.openxmlformats.org/officeDocument/2006/relationships/hyperlink" Target="https://go.irlnd.co/yy68yo91" TargetMode="External"/><Relationship Id="rId40" Type="http://schemas.openxmlformats.org/officeDocument/2006/relationships/hyperlink" Target="https://go.irlnd.co/asprge" TargetMode="External"/><Relationship Id="rId45" Type="http://schemas.openxmlformats.org/officeDocument/2006/relationships/hyperlink" Target="https://www.ireland.com/de-de/destinations/experiences/dublin/" TargetMode="External"/><Relationship Id="rId53" Type="http://schemas.openxmlformats.org/officeDocument/2006/relationships/hyperlink" Target="https://ashfordcastle.com/dining-and-drinks/culinary-experiences/paula-pastry-at-the-drawing-room" TargetMode="External"/><Relationship Id="rId58" Type="http://schemas.openxmlformats.org/officeDocument/2006/relationships/hyperlink" Target="https://go.irlnd.co/6f7mhoe3" TargetMode="External"/><Relationship Id="rId66" Type="http://schemas.openxmlformats.org/officeDocument/2006/relationships/hyperlink" Target="https://dublinpride.ie/festival/" TargetMode="External"/><Relationship Id="rId74" Type="http://schemas.openxmlformats.org/officeDocument/2006/relationships/hyperlink" Target="https://go.irlnd.co/asprge" TargetMode="External"/><Relationship Id="rId79" Type="http://schemas.openxmlformats.org/officeDocument/2006/relationships/hyperlink" Target="https://wherethetroublesbegan.com/" TargetMode="External"/><Relationship Id="rId87" Type="http://schemas.openxmlformats.org/officeDocument/2006/relationships/hyperlink" Target="https://www.poetryireland.ie/poetry-ireland-house-no-11" TargetMode="External"/><Relationship Id="rId102" Type="http://schemas.openxmlformats.org/officeDocument/2006/relationships/hyperlink" Target="https://foylemaritime.com/" TargetMode="External"/><Relationship Id="rId110" Type="http://schemas.openxmlformats.org/officeDocument/2006/relationships/hyperlink" Target="https://go.irlnd.co/asprge" TargetMode="External"/><Relationship Id="rId115" Type="http://schemas.openxmlformats.org/officeDocument/2006/relationships/hyperlink" Target="https://go.irlnd.co/bkral" TargetMode="External"/><Relationship Id="rId5" Type="http://schemas.openxmlformats.org/officeDocument/2006/relationships/styles" Target="styles.xml"/><Relationship Id="rId61" Type="http://schemas.openxmlformats.org/officeDocument/2006/relationships/hyperlink" Target="https://www.corkcommunitypride.ie/" TargetMode="External"/><Relationship Id="rId82" Type="http://schemas.openxmlformats.org/officeDocument/2006/relationships/hyperlink" Target="https://go.irlnd.co/asprge" TargetMode="External"/><Relationship Id="rId90" Type="http://schemas.openxmlformats.org/officeDocument/2006/relationships/hyperlink" Target="https://go.irlnd.co/asprge" TargetMode="External"/><Relationship Id="rId95" Type="http://schemas.openxmlformats.org/officeDocument/2006/relationships/hyperlink" Target="https://go.irlnd.co/zdlgzein" TargetMode="External"/><Relationship Id="rId19" Type="http://schemas.openxmlformats.org/officeDocument/2006/relationships/hyperlink" Target="https://go.irlnd.co/asprge" TargetMode="External"/><Relationship Id="rId14" Type="http://schemas.openxmlformats.org/officeDocument/2006/relationships/hyperlink" Target="https://www.ballyfin.com/" TargetMode="External"/><Relationship Id="rId22" Type="http://schemas.openxmlformats.org/officeDocument/2006/relationships/hyperlink" Target="https://www.adaremanor.com/" TargetMode="External"/><Relationship Id="rId27" Type="http://schemas.openxmlformats.org/officeDocument/2006/relationships/hyperlink" Target="https://go.irlnd.co/pt28o96q" TargetMode="External"/><Relationship Id="rId30" Type="http://schemas.openxmlformats.org/officeDocument/2006/relationships/hyperlink" Target="https://go.irlnd.co/asprge" TargetMode="External"/><Relationship Id="rId35" Type="http://schemas.openxmlformats.org/officeDocument/2006/relationships/hyperlink" Target="https://goodfoodireland.ie/new-barton-grill-restaurant/" TargetMode="External"/><Relationship Id="rId43" Type="http://schemas.openxmlformats.org/officeDocument/2006/relationships/hyperlink" Target="https://www.ireland.com/de-de/destinations/experiences/irelands-ancient-east/" TargetMode="External"/><Relationship Id="rId48" Type="http://schemas.openxmlformats.org/officeDocument/2006/relationships/hyperlink" Target="https://go.irlnd.co/asprge" TargetMode="External"/><Relationship Id="rId56" Type="http://schemas.openxmlformats.org/officeDocument/2006/relationships/hyperlink" Target="https://www.ireland.com/de-de/destinations/experiences/wild-atlantic-way/" TargetMode="External"/><Relationship Id="rId64" Type="http://schemas.openxmlformats.org/officeDocument/2006/relationships/hyperlink" Target="https://go.irlnd.co/asprge" TargetMode="External"/><Relationship Id="rId69" Type="http://schemas.openxmlformats.org/officeDocument/2006/relationships/hyperlink" Target="https://www.galwaytourism.ie/event/galway-pride-festival/" TargetMode="External"/><Relationship Id="rId77" Type="http://schemas.openxmlformats.org/officeDocument/2006/relationships/hyperlink" Target="https://feilebelfast.com/" TargetMode="External"/><Relationship Id="rId100" Type="http://schemas.openxmlformats.org/officeDocument/2006/relationships/hyperlink" Target="https://www.visitderry.com/things-to-do/celtic-gra-show-p1022481" TargetMode="External"/><Relationship Id="rId105" Type="http://schemas.openxmlformats.org/officeDocument/2006/relationships/hyperlink" Target="https://www.visitderry.com/things-to-do/celtic-gra-show-p1022481" TargetMode="External"/><Relationship Id="rId113" Type="http://schemas.openxmlformats.org/officeDocument/2006/relationships/hyperlink" Target="https://go.irlnd.co/gddzp" TargetMode="External"/><Relationship Id="rId118" Type="http://schemas.openxmlformats.org/officeDocument/2006/relationships/fontTable" Target="fontTable.xml"/><Relationship Id="rId8" Type="http://schemas.openxmlformats.org/officeDocument/2006/relationships/hyperlink" Target="https://www1.wdr.de/verbraucher/freizeit/reisen/wunderschoen/sendungen/indexwunderschoensendungen100.amp" TargetMode="External"/><Relationship Id="rId51" Type="http://schemas.openxmlformats.org/officeDocument/2006/relationships/hyperlink" Target="https://ashfordcastle.com/" TargetMode="External"/><Relationship Id="rId72" Type="http://schemas.openxmlformats.org/officeDocument/2006/relationships/hyperlink" Target="https://www.belfasttraditionalmusic.com/" TargetMode="External"/><Relationship Id="rId80" Type="http://schemas.openxmlformats.org/officeDocument/2006/relationships/hyperlink" Target="https://seamusheaneyhomeplace.com" TargetMode="External"/><Relationship Id="rId85" Type="http://schemas.openxmlformats.org/officeDocument/2006/relationships/hyperlink" Target="https://seamusheaneyhomeplace.com" TargetMode="External"/><Relationship Id="rId93" Type="http://schemas.openxmlformats.org/officeDocument/2006/relationships/hyperlink" Target="https://www.ireland.com/de-de/destinations/experiences/dublin/" TargetMode="External"/><Relationship Id="rId98" Type="http://schemas.openxmlformats.org/officeDocument/2006/relationships/hyperlink" Target="http://www.ireland.com" TargetMode="External"/><Relationship Id="rId3" Type="http://schemas.openxmlformats.org/officeDocument/2006/relationships/customXml" Target="../customXml/item3.xml"/><Relationship Id="rId12" Type="http://schemas.openxmlformats.org/officeDocument/2006/relationships/hyperlink" Target="https://www.ireland.com/de-de/destinations/experiences/wild-atlantic-way/" TargetMode="External"/><Relationship Id="rId17" Type="http://schemas.openxmlformats.org/officeDocument/2006/relationships/hyperlink" Target="https://www.merrionhotel.com/" TargetMode="External"/><Relationship Id="rId25" Type="http://schemas.openxmlformats.org/officeDocument/2006/relationships/hyperlink" Target="https://www.cashelpalacehotel.ie/" TargetMode="External"/><Relationship Id="rId33" Type="http://schemas.openxmlformats.org/officeDocument/2006/relationships/hyperlink" Target="https://young-euro-classic.de/" TargetMode="External"/><Relationship Id="rId38" Type="http://schemas.openxmlformats.org/officeDocument/2006/relationships/hyperlink" Target="https://www.thegrand.ie/" TargetMode="External"/><Relationship Id="rId46" Type="http://schemas.openxmlformats.org/officeDocument/2006/relationships/hyperlink" Target="https://www.thehawthornhotel.ie/" TargetMode="External"/><Relationship Id="rId59" Type="http://schemas.openxmlformats.org/officeDocument/2006/relationships/hyperlink" Target="https://dublinpride.ie/festival/" TargetMode="External"/><Relationship Id="rId67" Type="http://schemas.openxmlformats.org/officeDocument/2006/relationships/hyperlink" Target="https://belfastpride.com/" TargetMode="External"/><Relationship Id="rId103" Type="http://schemas.openxmlformats.org/officeDocument/2006/relationships/hyperlink" Target="https://go.irlnd.co/asprge" TargetMode="External"/><Relationship Id="rId108" Type="http://schemas.openxmlformats.org/officeDocument/2006/relationships/hyperlink" Target="https://go.irlnd.co/2zaxs4x4" TargetMode="External"/><Relationship Id="rId116" Type="http://schemas.openxmlformats.org/officeDocument/2006/relationships/hyperlink" Target="mailto:presse@tourismireland.com" TargetMode="External"/><Relationship Id="rId20" Type="http://schemas.openxmlformats.org/officeDocument/2006/relationships/hyperlink" Target="https://www.cntraveler.com/triple-crown" TargetMode="External"/><Relationship Id="rId41" Type="http://schemas.openxmlformats.org/officeDocument/2006/relationships/hyperlink" Target="https://goodfoodireland.ie/new-barton-grill-restaurant/" TargetMode="External"/><Relationship Id="rId54" Type="http://schemas.openxmlformats.org/officeDocument/2006/relationships/hyperlink" Target="https://go.irlnd.co/asprge" TargetMode="External"/><Relationship Id="rId62" Type="http://schemas.openxmlformats.org/officeDocument/2006/relationships/hyperlink" Target="https://www.galwaytourism.ie/event/galway-pride-festival/" TargetMode="External"/><Relationship Id="rId70" Type="http://schemas.openxmlformats.org/officeDocument/2006/relationships/hyperlink" Target="https://limerickpride.ie/" TargetMode="External"/><Relationship Id="rId75" Type="http://schemas.openxmlformats.org/officeDocument/2006/relationships/hyperlink" Target="https://www.ireland.com/de-de/destinations/experiences/belfast/" TargetMode="External"/><Relationship Id="rId83" Type="http://schemas.openxmlformats.org/officeDocument/2006/relationships/hyperlink" Target="https://www.ireland.com/de-de/destinations/experiences/northern-ireland/" TargetMode="External"/><Relationship Id="rId88" Type="http://schemas.openxmlformats.org/officeDocument/2006/relationships/hyperlink" Target="https://www.poetryireland.ie" TargetMode="External"/><Relationship Id="rId91" Type="http://schemas.openxmlformats.org/officeDocument/2006/relationships/hyperlink" Target="https://www.poetryireland.ie/poetry-ireland-house-no-11" TargetMode="External"/><Relationship Id="rId96" Type="http://schemas.openxmlformats.org/officeDocument/2006/relationships/hyperlink" Target="https://go.irlnd.co/asprge" TargetMode="External"/><Relationship Id="rId111" Type="http://schemas.openxmlformats.org/officeDocument/2006/relationships/hyperlink" Target="https://www.ireland.com/de-de/destinations/experiences/northern-ireland/"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adaremanor.com/" TargetMode="External"/><Relationship Id="rId23" Type="http://schemas.openxmlformats.org/officeDocument/2006/relationships/hyperlink" Target="https://www.powerscourthotel.com/" TargetMode="External"/><Relationship Id="rId28" Type="http://schemas.openxmlformats.org/officeDocument/2006/relationships/hyperlink" Target="https://young-euro-classic.de/" TargetMode="External"/><Relationship Id="rId36" Type="http://schemas.openxmlformats.org/officeDocument/2006/relationships/hyperlink" Target="https://www.kclub.ie/" TargetMode="External"/><Relationship Id="rId49" Type="http://schemas.openxmlformats.org/officeDocument/2006/relationships/hyperlink" Target="https://www.thehawthornhotel.ie/" TargetMode="External"/><Relationship Id="rId57" Type="http://schemas.openxmlformats.org/officeDocument/2006/relationships/hyperlink" Target="https://ashfordcastle.com/dining-and-drinks/culinary-experiences/paula-pastry-at-the-drawing-room" TargetMode="External"/><Relationship Id="rId106" Type="http://schemas.openxmlformats.org/officeDocument/2006/relationships/hyperlink" Target="https://derrybyfork.ie/" TargetMode="External"/><Relationship Id="rId114" Type="http://schemas.openxmlformats.org/officeDocument/2006/relationships/hyperlink" Target="https://go.irlnd.co/3gvqn" TargetMode="External"/><Relationship Id="rId119" Type="http://schemas.openxmlformats.org/officeDocument/2006/relationships/theme" Target="theme/theme1.xml"/><Relationship Id="rId10" Type="http://schemas.openxmlformats.org/officeDocument/2006/relationships/hyperlink" Target="https://go.irlnd.co/asprge" TargetMode="External"/><Relationship Id="rId31" Type="http://schemas.openxmlformats.org/officeDocument/2006/relationships/hyperlink" Target="https://uyo.org.uk/" TargetMode="External"/><Relationship Id="rId44" Type="http://schemas.openxmlformats.org/officeDocument/2006/relationships/hyperlink" Target="https://www.thegrand.ie/" TargetMode="External"/><Relationship Id="rId52" Type="http://schemas.openxmlformats.org/officeDocument/2006/relationships/hyperlink" Target="https://go.irlnd.co/0uwvuumf" TargetMode="External"/><Relationship Id="rId60" Type="http://schemas.openxmlformats.org/officeDocument/2006/relationships/hyperlink" Target="https://belfastpride.com/" TargetMode="External"/><Relationship Id="rId65" Type="http://schemas.openxmlformats.org/officeDocument/2006/relationships/hyperlink" Target="https://www.ireland.com/de-de/things-to-do/themes/culture/lgbtq-ireland/" TargetMode="External"/><Relationship Id="rId73" Type="http://schemas.openxmlformats.org/officeDocument/2006/relationships/hyperlink" Target="https://feilebelfast.com/" TargetMode="External"/><Relationship Id="rId78" Type="http://schemas.openxmlformats.org/officeDocument/2006/relationships/hyperlink" Target="https://go.irlnd.co/yp7tget1" TargetMode="External"/><Relationship Id="rId81" Type="http://schemas.openxmlformats.org/officeDocument/2006/relationships/hyperlink" Target="https://armaghrobinsonlibrary.co.uk" TargetMode="External"/><Relationship Id="rId86" Type="http://schemas.openxmlformats.org/officeDocument/2006/relationships/hyperlink" Target="https://armaghrobinsonlibrary.co.uk" TargetMode="External"/><Relationship Id="rId94" Type="http://schemas.openxmlformats.org/officeDocument/2006/relationships/hyperlink" Target="https://www.verlagshaus24.com/-bu-622-33276-0-gb-mex/" TargetMode="External"/><Relationship Id="rId99" Type="http://schemas.openxmlformats.org/officeDocument/2006/relationships/hyperlink" Target="https://go.irlnd.co/93cogwec" TargetMode="External"/><Relationship Id="rId101" Type="http://schemas.openxmlformats.org/officeDocument/2006/relationships/hyperlink" Target="https://derrybyfork.ie/" TargetMode="External"/><Relationship Id="rId4" Type="http://schemas.openxmlformats.org/officeDocument/2006/relationships/numbering" Target="numbering.xml"/><Relationship Id="rId9" Type="http://schemas.openxmlformats.org/officeDocument/2006/relationships/hyperlink" Target="https://go.irlnd.co/vl4bspy4" TargetMode="External"/><Relationship Id="rId13" Type="http://schemas.openxmlformats.org/officeDocument/2006/relationships/hyperlink" Target="https://www.cntraveler.com/triple-crown" TargetMode="External"/><Relationship Id="rId18" Type="http://schemas.openxmlformats.org/officeDocument/2006/relationships/hyperlink" Target="https://www.cashelpalacehotel.ie/" TargetMode="External"/><Relationship Id="rId39" Type="http://schemas.openxmlformats.org/officeDocument/2006/relationships/hyperlink" Target="https://go.irlnd.co/5ozsxi18" TargetMode="External"/><Relationship Id="rId109" Type="http://schemas.openxmlformats.org/officeDocument/2006/relationships/hyperlink" Target="https://www.geologyrocksat.com/geotourism-events-northern-ireland" TargetMode="External"/><Relationship Id="rId34" Type="http://schemas.openxmlformats.org/officeDocument/2006/relationships/hyperlink" Target="https://www.ireland.com/de-de/destinations/experiences/belfast/" TargetMode="External"/><Relationship Id="rId50" Type="http://schemas.openxmlformats.org/officeDocument/2006/relationships/hyperlink" Target="https://www.ireland.com/de-de/destinations/experiences/wild-atlantic-way/" TargetMode="External"/><Relationship Id="rId55" Type="http://schemas.openxmlformats.org/officeDocument/2006/relationships/hyperlink" Target="https://ashfordcastle.com/" TargetMode="External"/><Relationship Id="rId76" Type="http://schemas.openxmlformats.org/officeDocument/2006/relationships/hyperlink" Target="https://www.belfasttraditionalmusic.com/" TargetMode="External"/><Relationship Id="rId97" Type="http://schemas.openxmlformats.org/officeDocument/2006/relationships/hyperlink" Target="https://www.verlagshaus24.com/-bu-622-33276-0-gb-mex/" TargetMode="External"/><Relationship Id="rId104" Type="http://schemas.openxmlformats.org/officeDocument/2006/relationships/hyperlink" Target="https://www.ireland.com/de-de/destinations/county/londonderry/derry-londonderry/" TargetMode="External"/><Relationship Id="rId7" Type="http://schemas.openxmlformats.org/officeDocument/2006/relationships/webSettings" Target="webSettings.xml"/><Relationship Id="rId71" Type="http://schemas.openxmlformats.org/officeDocument/2006/relationships/hyperlink" Target="https://go.irlnd.co/3hvf9b30" TargetMode="External"/><Relationship Id="rId92" Type="http://schemas.openxmlformats.org/officeDocument/2006/relationships/hyperlink" Target="https://www.poetryireland.ie" TargetMode="External"/><Relationship Id="rId2" Type="http://schemas.openxmlformats.org/officeDocument/2006/relationships/customXml" Target="../customXml/item2.xml"/><Relationship Id="rId29" Type="http://schemas.openxmlformats.org/officeDocument/2006/relationships/hyperlink" Target="https://go.irlnd.co/qlz77xn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9E8E0C86-66F0-4657-8AC7-2E53A791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3486</Words>
  <Characters>19872</Characters>
  <Application>Microsoft Office Word</Application>
  <DocSecurity>0</DocSecurity>
  <Lines>165</Lines>
  <Paragraphs>46</Paragraphs>
  <ScaleCrop>false</ScaleCrop>
  <Company/>
  <LinksUpToDate>false</LinksUpToDate>
  <CharactersWithSpaces>23312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6</cp:revision>
  <dcterms:created xsi:type="dcterms:W3CDTF">2021-08-05T04:18:00Z</dcterms:created>
  <dcterms:modified xsi:type="dcterms:W3CDTF">2026-06-23T14:24:00Z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