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1"/>
      </w:pPr>
      <w:r>
        <w:t xml:space="preserve">Les vêtements traditionnels irlandais inspirent la mode</w:t>
      </w:r>
    </w:p>
    <w:p>
      <w:pPr>
        <w:pStyle w:val="text-leader"/>
      </w:pPr>
      <w:r>
        <w:t xml:space="preserve">Une photo de Taylor Swift portant un pull d’Aran a montré la longévité de la popularité de ce tricot irlandais.</w:t>
      </w:r>
    </w:p>
    <w:p>
      <w:r>
        <w:t xml:space="preserve">L'élégance vestimentaire n'est peut-être pas habituellement associée aux pêcheurs, agriculteurs ou coupeurs de tourbe d'Irlande, et pourtant leurs tenues traditionnelles ont donné naissance à des classiques qui font toujours la couverture des magazines et sont devenus des basiques dans les garde-robes des stars. </w:t>
      </w:r>
      <w:r>
        <w:br/>
      </w:r>
      <w:r>
        <w:t xml:space="preserve">Prenez le pull d’Aran, ce pull en laine au design complexe, originaire des îles d'Aran, situées sur le magnifique Wild Atlantic Way (côte ouest) d'Irlande. Ces gros tricots étaient à l'origine fabriqués avec de la pure laine non traitée, pour garder les pêcheurs et les agriculteurs au chaud et au sec pendant qu'ils s'acquittaient de leur travail, et chaque famille avait son propre modèle de tricot. De nos jours, si les pulls sont fabriqués avec un mélange de laines pour leur donner plus de douceur, ils incluent toujours les principaux points de tricot : torsade, représentant les cordes des pêcheurs ; panier, symbole de leurs paniers de pêche ; nid d'abeille, représentant un travail acharné ; mousse, reflet du paysage ; et diamant, pour souhaiter le succès à celui qui le porte.</w:t>
      </w:r>
    </w:p>
    <w:p>
      <w:r>
        <w:br/>
      </w:r>
    </w:p>
    <w:p>
      <w:r>
        <w:t xml:space="preserve">Dans les années 1950, lorsque Grace Kelly fit la couverture de Vogue avec un pull d’Aran, ce dernier devint un incontournable de la mode. Parmi ses fans, notons Steve McQueen, Marilyn Monroe et Chris Evans.  En 2017, le pull d’Aran a fait partie d’une exposition au Museum of Modern Art de New York parmi les 111 vêtements et accessoires qui ont influencé la mode au cours des 100 dernières années. </w:t>
      </w:r>
      <w:r>
        <w:br/>
      </w:r>
      <w:r>
        <w:br/>
      </w:r>
      <w:r>
        <w:t xml:space="preserve">Autre accessoire irlandais aux débuts modestes, qui est également devenu un incontournable de la mode : la brogue (bróg en irlandais). Cette élégante chaussure était à l'origine portée par les coupeurs de tourbe travaillant dans les tourbières, car les perforations des chaussures permettaient à l'eau de s'écouler. Ces mêmes perforations sont aujourd’hui les motifs reconnaissables d’un certain type de chaussures habillées, à un certain prix. Parmi l'élite mondiale qui a popularisé le port des brogues, se trouvent Elvis Presley ainsi que certains membres de la royauté britannique.</w:t>
      </w:r>
    </w:p>
    <w:p>
      <w:r>
        <w:br/>
      </w:r>
      <w:r>
        <w:t xml:space="preserve"> </w:t>
      </w:r>
      <w:r>
        <w:br/>
      </w:r>
    </w:p>
    <w:p>
      <w:r>
        <w:t xml:space="preserve">L’engouement pour la casquette plate en tweed, fortement associée autrefois aux hommes de la classe ouvrière en Irlande et en Grande-Bretagne, perdure depuis des siècles. Parmi ses adeptes, citons Harry Styles, le prince William, David Beckham et Brad Pitt. La popularité de séries que Peaky Blinders a également contribué à faire de cette casquette le synonyme du chic moderne. </w:t>
      </w:r>
      <w:r>
        <w:br/>
      </w:r>
      <w:r>
        <w:br/>
      </w:r>
      <w:r>
        <w:t xml:space="preserve">Mais bien sûr, la mode irlandaise n’est pas figée dans le passé. Un grand nombre de designers talentueux, exerçant dans toute l'île, comme Simone Rocha, Richard Malone, Paul Costelloe, Orlagh McCloskey, Richard Quinn et Natalie Coleman, créent des looks modernes toujours inspirés par les paysages, l'histoire et la culture irlandaises. </w:t>
      </w:r>
    </w:p>
    <w:p>
      <w:r>
        <w:br/>
      </w:r>
    </w:p>
    <w:sectPr w:rsidR="00236C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F8"/>
    <w:rsid w:val="00236C69"/>
    <w:rsid w:val="003D43F6"/>
    <w:rsid w:val="004F533D"/>
    <w:rsid w:val="0050604C"/>
    <w:rsid w:val="005421EE"/>
    <w:rsid w:val="00740C55"/>
    <w:rsid w:val="008B2A6E"/>
    <w:rsid w:val="009E0BEA"/>
    <w:rsid w:val="00A9207A"/>
    <w:rsid w:val="00C03F17"/>
    <w:rsid w:val="00E449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88A64-09C7-4D92-8B12-57B165AC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03F1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03F1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03F1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C03F17"/>
    <w:rPr>
      <w:rFonts w:asciiTheme="majorHAnsi" w:hAnsiTheme="majorHAnsi" w:eastAsiaTheme="majorEastAsia" w:cstheme="majorBidi"/>
      <w:color w:val="2F5496" w:themeColor="accent1" w:themeShade="BF"/>
      <w:sz w:val="26"/>
      <w:szCs w:val="26"/>
    </w:rPr>
  </w:style>
  <w:style w:type="paragraph" w:styleId="h1" w:customStyle="1">
    <w:name w:val="h1"/>
    <w:link w:val="h1Char"/>
    <w:qFormat/>
    <w:rsid w:val="004F533D"/>
    <w:rPr>
      <w:rFonts w:ascii="Lucida Sans" w:hAnsi="Lucida Sans" w:eastAsiaTheme="majorEastAsia" w:cstheme="majorBidi"/>
      <w:b/>
      <w:sz w:val="75"/>
      <w:szCs w:val="32"/>
    </w:rPr>
  </w:style>
  <w:style w:type="paragraph" w:styleId="h2" w:customStyle="1">
    <w:name w:val="h2"/>
    <w:basedOn w:val="h1"/>
    <w:link w:val="h2Char"/>
    <w:qFormat/>
    <w:rsid w:val="008B2A6E"/>
    <w:rPr>
      <w:sz w:val="57"/>
    </w:rPr>
  </w:style>
  <w:style w:type="character" w:styleId="h1Char" w:customStyle="1">
    <w:name w:val="h1 Char"/>
    <w:basedOn w:val="Heading1Char"/>
    <w:link w:val="h1"/>
    <w:rsid w:val="004F533D"/>
    <w:rPr>
      <w:rFonts w:ascii="Lucida Sans" w:hAnsi="Lucida Sans" w:eastAsiaTheme="majorEastAsia" w:cstheme="majorBidi"/>
      <w:b/>
      <w:color w:val="2F5496" w:themeColor="accent1" w:themeShade="BF"/>
      <w:sz w:val="75"/>
      <w:szCs w:val="32"/>
    </w:rPr>
  </w:style>
  <w:style w:type="paragraph" w:styleId="h3" w:customStyle="1">
    <w:name w:val="h3"/>
    <w:basedOn w:val="h2"/>
    <w:link w:val="h3Char"/>
    <w:qFormat/>
    <w:rsid w:val="008B2A6E"/>
    <w:rPr>
      <w:sz w:val="36"/>
    </w:rPr>
  </w:style>
  <w:style w:type="character" w:styleId="h2Char" w:customStyle="1">
    <w:name w:val="h2 Char"/>
    <w:basedOn w:val="h1Char"/>
    <w:link w:val="h2"/>
    <w:rsid w:val="008B2A6E"/>
    <w:rPr>
      <w:rFonts w:ascii="Lucida Sans" w:hAnsi="Lucida Sans" w:eastAsiaTheme="majorEastAsia" w:cstheme="majorBidi"/>
      <w:b/>
      <w:color w:val="2F5496" w:themeColor="accent1" w:themeShade="BF"/>
      <w:sz w:val="57"/>
      <w:szCs w:val="32"/>
    </w:rPr>
  </w:style>
  <w:style w:type="paragraph" w:styleId="h4" w:customStyle="1">
    <w:name w:val="h4"/>
    <w:basedOn w:val="h3"/>
    <w:link w:val="h4Char"/>
    <w:qFormat/>
    <w:rsid w:val="008B2A6E"/>
    <w:rPr>
      <w:sz w:val="30"/>
    </w:rPr>
  </w:style>
  <w:style w:type="character" w:styleId="h3Char" w:customStyle="1">
    <w:name w:val="h3 Char"/>
    <w:basedOn w:val="h2Char"/>
    <w:link w:val="h3"/>
    <w:rsid w:val="008B2A6E"/>
    <w:rPr>
      <w:rFonts w:ascii="Lucida Sans" w:hAnsi="Lucida Sans" w:eastAsiaTheme="majorEastAsia" w:cstheme="majorBidi"/>
      <w:b/>
      <w:color w:val="2F5496" w:themeColor="accent1" w:themeShade="BF"/>
      <w:sz w:val="36"/>
      <w:szCs w:val="32"/>
    </w:rPr>
  </w:style>
  <w:style w:type="paragraph" w:styleId="h5" w:customStyle="1">
    <w:name w:val="h5"/>
    <w:basedOn w:val="h4"/>
    <w:link w:val="h5Char"/>
    <w:qFormat/>
    <w:rsid w:val="008B2A6E"/>
    <w:rPr>
      <w:sz w:val="24"/>
    </w:rPr>
  </w:style>
  <w:style w:type="character" w:styleId="h4Char" w:customStyle="1">
    <w:name w:val="h4 Char"/>
    <w:basedOn w:val="h3Char"/>
    <w:link w:val="h4"/>
    <w:rsid w:val="008B2A6E"/>
    <w:rPr>
      <w:rFonts w:ascii="Lucida Sans" w:hAnsi="Lucida Sans" w:eastAsiaTheme="majorEastAsia" w:cstheme="majorBidi"/>
      <w:b/>
      <w:color w:val="2F5496" w:themeColor="accent1" w:themeShade="BF"/>
      <w:sz w:val="30"/>
      <w:szCs w:val="32"/>
    </w:rPr>
  </w:style>
  <w:style w:type="paragraph" w:styleId="h6" w:customStyle="1">
    <w:name w:val="h6"/>
    <w:basedOn w:val="h5"/>
    <w:link w:val="h6Char"/>
    <w:qFormat/>
    <w:rsid w:val="008B2A6E"/>
    <w:rPr>
      <w:sz w:val="21"/>
    </w:rPr>
  </w:style>
  <w:style w:type="character" w:styleId="h5Char" w:customStyle="1">
    <w:name w:val="h5 Char"/>
    <w:basedOn w:val="h4Char"/>
    <w:link w:val="h5"/>
    <w:rsid w:val="008B2A6E"/>
    <w:rPr>
      <w:rFonts w:ascii="Lucida Sans" w:hAnsi="Lucida Sans" w:eastAsiaTheme="majorEastAsia" w:cstheme="majorBidi"/>
      <w:b/>
      <w:color w:val="2F5496" w:themeColor="accent1" w:themeShade="BF"/>
      <w:sz w:val="24"/>
      <w:szCs w:val="32"/>
    </w:rPr>
  </w:style>
  <w:style w:type="character" w:styleId="h6Char" w:customStyle="1">
    <w:name w:val="h6 Char"/>
    <w:basedOn w:val="h5Char"/>
    <w:link w:val="h6"/>
    <w:rsid w:val="008B2A6E"/>
    <w:rPr>
      <w:rFonts w:ascii="Lucida Sans" w:hAnsi="Lucida Sans" w:eastAsiaTheme="majorEastAsia" w:cstheme="majorBidi"/>
      <w:b/>
      <w:color w:val="2F5496" w:themeColor="accent1" w:themeShade="BF"/>
      <w:sz w:val="21"/>
      <w:szCs w:val="32"/>
    </w:rPr>
  </w:style>
  <w:style w:type="paragraph" w:styleId="pre" w:customStyle="1">
    <w:name w:val="pre"/>
    <w:link w:val="preChar"/>
    <w:rsid w:val="004F533D"/>
    <w:rPr>
      <w:rFonts w:ascii="Courier New" w:hAnsi="Courier New" w:eastAsiaTheme="majorEastAsia" w:cstheme="majorBidi"/>
      <w:sz w:val="24"/>
      <w:szCs w:val="32"/>
    </w:rPr>
  </w:style>
  <w:style w:type="paragraph" w:styleId="text-leader" w:customStyle="1">
    <w:name w:val="text-leader"/>
    <w:link w:val="text-leaderChar"/>
    <w:qFormat/>
    <w:rsid w:val="00740C55"/>
    <w:rPr>
      <w:rFonts w:ascii="Lucida Sans" w:hAnsi="Lucida Sans" w:eastAsiaTheme="majorEastAsia" w:cstheme="majorBidi"/>
      <w:sz w:val="36"/>
      <w:szCs w:val="32"/>
    </w:rPr>
  </w:style>
  <w:style w:type="character" w:styleId="preChar" w:customStyle="1">
    <w:name w:val="pre Char"/>
    <w:basedOn w:val="h6Char"/>
    <w:link w:val="pre"/>
    <w:rsid w:val="004F533D"/>
    <w:rPr>
      <w:rFonts w:ascii="Courier New" w:hAnsi="Courier New" w:eastAsiaTheme="majorEastAsia" w:cstheme="majorBidi"/>
      <w:b w:val="0"/>
      <w:color w:val="2F5496" w:themeColor="accent1" w:themeShade="BF"/>
      <w:sz w:val="24"/>
      <w:szCs w:val="32"/>
    </w:rPr>
  </w:style>
  <w:style w:type="character" w:styleId="text-leaderChar" w:customStyle="1">
    <w:name w:val="text-leader Char"/>
    <w:basedOn w:val="preChar"/>
    <w:link w:val="text-leader"/>
    <w:rsid w:val="00740C55"/>
    <w:rPr>
      <w:rFonts w:ascii="Lucida Sans" w:hAnsi="Lucida Sans" w:eastAsiaTheme="majorEastAsia" w:cstheme="majorBidi"/>
      <w:b w:val="0"/>
      <w:color w:val="2F5496" w:themeColor="accent1" w:themeShade="BF"/>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&#65279;<?xml version="1.0" encoding="utf-8"?><Relationships xmlns="http://schemas.openxmlformats.org/package/2006/relationships"><Relationship Type="http://schemas.openxmlformats.org/officeDocument/2006/relationships/attachedTemplate" Target="file:///C:\temp\template.dotx" TargetMode="External" Id="rId1" /><Relationship Type="http://schemas.openxmlformats.org/officeDocument/2006/relationships/attachedTemplate" Target="E:\www_root\www_ti_media\CMS\bin\template.docx" TargetMode="External" Id="R39b8f082b0f24c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template.dotx</Template>
  <TotalTime>14</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Quevedo</dc:creator>
  <cp:keywords/>
  <dc:description/>
  <cp:lastModifiedBy>Gustavo Quevedo</cp:lastModifiedBy>
  <cp:revision>8</cp:revision>
  <dcterms:created xsi:type="dcterms:W3CDTF">2017-03-21T11:43:00Z</dcterms:created>
  <dcterms:modified xsi:type="dcterms:W3CDTF">2017-03-27T11:08:00Z</dcterms:modified>
</cp:coreProperties>
</file>